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هلال بن جابان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هلال بن جابان
</w:t>
      </w:r>
    </w:p>
    <w:p>
      <w:pPr/>
      <w:r>
        <w:rPr/>
        <w:t xml:space="preserve">سعيد بن هلال بن جابان ذكره الشيخ في رجاله في أصحاب الصادق عليه السلام وقال: أحسبه مولى لبني أسد وله أخوة عبد الله وإبراهيم وسليمان.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2026-05-15T23:36:10+03:00</dcterms:created>
  <dcterms:modified xsi:type="dcterms:W3CDTF">2026-05-15T23:36:10+03:00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