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سعيد بن عمرو
</w:t>
      </w:r>
    </w:p>
    <w:p>
      <w:pPr>
        <w:jc w:val="start"/>
        <w:bidi/>
      </w:pPr>
      <w:r>
        <w:rPr>
          <w:rFonts w:ascii="arial" w:hAnsi="arial" w:eastAsia="arial" w:cs="arial"/>
          <w:sz w:val="28"/>
          <w:szCs w:val="28"/>
          <w:b w:val="1"/>
          <w:bCs w:val="1"/>
          <w:rtl/>
        </w:rPr>
        <w:t xml:space="preserve">أبو عمرو سعيد بن عمرو
</w:t>
      </w:r>
    </w:p>
    <w:p>
      <w:pPr/>
      <w:r>
        <w:rPr/>
        <w:t xml:space="preserve">أبو عمرو سعيد بن عمرو في الرياض من أجلة علماء أصحابنا ومن معاصري الشيخ أبي غالب الزراري ومن تلاميذ محمد بن عبد الله بن جعفر الحميري صاحب كتاب قرب الإسناد المعروف وله منه إجازة أيضا لذلك الكتاب ففي آخر نسخة عتيقة من كتاب قرب الإسناد المذكور بخط ابن المهيار البزار الفقيه المعاصر للمفيد ما لفظه: صورة إجازة كانت في الأصل بخط محمد ابن عبد الله بن جعفر الحميري بتاريخ صفر سنة 304 قال: أطلقت لك يا أبا عمرو سعيد بن عمرو أن تروي هذا الكتاب عني عن أبي علي تمام هذا الكتاب وما كان فيه عن بكر الأزدي وسعدان بن مسلم فاروه عن أحمد بن إسحاق ابن سعد عنهما وكتب محمد بن عبد الله بن جعفر الحميري بخطه في صفر سنة 304.</w:t>
      </w:r>
    </w:p>
    <w:p>
      <w:pPr>
        <w:jc w:val="start"/>
        <w:bidi/>
      </w:pPr>
      <w:r>
        <w:rPr>
          <w:sz w:val="24"/>
          <w:szCs w:val="24"/>
          <w:b w:val="1"/>
          <w:bCs w:val="1"/>
          <w:rtl/>
        </w:rPr>
        <w:t xml:space="preserve">
أعيان الشيعة،(دار التعارف للمطبوعات - بيروت،1983،ط 1،ج 7،ص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2026-07-27T13:19:47+03:00</dcterms:created>
  <dcterms:modified xsi:type="dcterms:W3CDTF">2026-07-27T13:19:47+03:00</dcterms:modified>
</cp:coreProperties>
</file>

<file path=docProps/custom.xml><?xml version="1.0" encoding="utf-8"?>
<Properties xmlns="http://schemas.openxmlformats.org/officeDocument/2006/custom-properties" xmlns:vt="http://schemas.openxmlformats.org/officeDocument/2006/docPropsVTypes"/>
</file>