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السمان
</w:t>
      </w:r>
    </w:p>
    <w:p>
      <w:pPr>
        <w:jc w:val="start"/>
        <w:bidi/>
      </w:pPr>
      <w:r>
        <w:rPr>
          <w:rFonts w:ascii="arial" w:hAnsi="arial" w:eastAsia="arial" w:cs="arial"/>
          <w:sz w:val="28"/>
          <w:szCs w:val="28"/>
          <w:b w:val="1"/>
          <w:bCs w:val="1"/>
          <w:rtl/>
        </w:rPr>
        <w:t xml:space="preserve">سعيد السمان
</w:t>
      </w:r>
    </w:p>
    <w:p>
      <w:pPr/>
      <w:r>
        <w:rPr/>
        <w:t xml:space="preserve">سعيد السمان هو سعيد بن عبد الرحمن الأعرج الآتي.</w:t>
      </w:r>
    </w:p>
    <w:p>
      <w:pPr>
        <w:jc w:val="start"/>
        <w:bidi/>
      </w:pPr>
      <w:r>
        <w:rPr>
          <w:sz w:val="24"/>
          <w:szCs w:val="24"/>
          <w:b w:val="1"/>
          <w:bCs w:val="1"/>
          <w:rtl/>
        </w:rPr>
        <w:t xml:space="preserve">
أعيان الشيعة،(دار التعارف للمطبوعات - بيروت،1983،ط 1،ج 7،ص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الرحمن وقيل ابن عبد الله الأعرج
</w:t>
      </w:r>
    </w:p>
    <w:p>
      <w:pPr/>
      <w:r>
        <w:rPr/>
        <w:t xml:space="preserve">سعيد بن عبد الرحمن وقيل ابن عبد الله الأعرج السمان أبو عبد الله الأعرج السمان </w:t>
      </w:r>
    </w:p>
    <w:p/>
    <w:p>
      <w:pPr/>
      <w:r>
        <w:rPr/>
        <w:t xml:space="preserve">أبو عبد الله التميمي مولاهم كوفي</w:t>
      </w:r>
    </w:p>
    <w:p/>
    <w:p>
      <w:pPr/>
      <w:r>
        <w:rPr/>
        <w:t xml:space="preserve">قال النجاشي ثقة روى أبي عبد الله عليه السلام ذكره ابن عقدة وابن نوح له كتاب يرويه عنه جماعة أخبرنا عدة من أصحابنا عن أبي الحسن ابن داود عن محمد بن يعقوب عن محمد بن يحيى عن محمد بن الحسين عن صفوان عن سعيد به. وقال الشيخ في رجاله في أصحاب الصادق عليه السلام سعيد ابن عبد الرحمن الأعرج السمان ويقال له ابن عبد الله له كتاب.</w:t>
      </w:r>
    </w:p>
    <w:p>
      <w:pPr>
        <w:jc w:val="start"/>
        <w:bidi/>
      </w:pPr>
      <w:r>
        <w:rPr>
          <w:sz w:val="24"/>
          <w:szCs w:val="24"/>
          <w:b w:val="1"/>
          <w:bCs w:val="1"/>
          <w:rtl/>
        </w:rPr>
        <w:t xml:space="preserve">
أعيان الشيعة،(دار التعارف للمطبوعات - بيروت،1983،ط 1،ج 7،ص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2026-05-15T22:32:30+03:00</dcterms:created>
  <dcterms:modified xsi:type="dcterms:W3CDTF">2026-05-15T22:32:30+03:00</dcterms:modified>
</cp:coreProperties>
</file>

<file path=docProps/custom.xml><?xml version="1.0" encoding="utf-8"?>
<Properties xmlns="http://schemas.openxmlformats.org/officeDocument/2006/custom-properties" xmlns:vt="http://schemas.openxmlformats.org/officeDocument/2006/docPropsVTypes"/>
</file>