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سدير بن حكيم بن صهيب الصيرفي
</w:t>
      </w:r>
    </w:p>
    <w:p>
      <w:pPr>
        <w:jc w:val="start"/>
        <w:bidi/>
      </w:pPr>
      <w:r>
        <w:rPr>
          <w:rFonts w:ascii="arial" w:hAnsi="arial" w:eastAsia="arial" w:cs="arial"/>
          <w:sz w:val="28"/>
          <w:szCs w:val="28"/>
          <w:b w:val="1"/>
          <w:bCs w:val="1"/>
          <w:rtl/>
        </w:rPr>
        <w:t xml:space="preserve">سدير بن حكيم بن صهيب الصيرفي
</w:t>
      </w:r>
    </w:p>
    <w:p>
      <w:pPr/>
      <w:r>
        <w:rPr/>
        <w:t xml:space="preserve">سدير بن حكيم بن صهيب الصيرفي يكنى أبا الفضل من الكوفة مولى</w:t>
      </w:r>
    </w:p>
    <w:p/>
    <w:p>
      <w:pPr/>
      <w:r>
        <w:rPr/>
        <w:t xml:space="preserve">ذكره الشيخ في رجاله بهذا العنوان في أصحاب علي ابن الحسين عليهما السلام وفي أصحاب الباقر علية السلام سدير ابن حكيم الصيرفي وفي أصحاب الصادق عليه السلام سدير ابن حكيم الصيرفي كوفي يكنى أبا الفضل والد حنان. وقال الكشي: (في أبي الفضل سدير بن حكيم وعبد السلام ابن عبد الرحمن) حدثنا محمد بن مسعود حدثنا علي ابن محمد ابن فيروزان حدثني محمد بن أحمد بن يحيى عن إبراهيم ابن هاشم عن عمرو بن عثمان عن محمد بن عذافر عن أبي عبد الله عليه السلام قال ذكر عنده سدير فقال سدير عصيدة بكل لون ’’اه’’ والعميدة طعام معروف وفي منتهى المقا’’ل أي إنه لا يخاف عليه من المخالفين لأنه يتلون معهم بلونهم فلا يعرف نظير قولهم فاان كالابرسيم الأبيض أي كما أن الابريسم الأبيض يقبل كل لون كذلك هو يتلون مع الناس بلونهم ’’اه’’ فهو نوع من المدح فيراد حسن تصرفه ومخاطبته كل قوم بحيث لا يقدرون على إلزامه بشيء هذا هو الظاهر من هذا الخبر وهو الذي فهمناه منه قبل اطلاعنا على منتهى المقال ونقل العلامة في الخلاصة هذا الحديث عن الكشي سندا ومتنا سوى أنه أبدل فيروزان بمروان وفي النقد الظاهر أنه سهو كما يظهر من الرجال وغيره ’’اه’’ ثم قال الكشي حدثنا علي بن محمد القتيبي حدثنا الفضل بن شاذان عن ابن أبي عمير عن بكر بن محمد الأزدي قال وزعم لي زيد الشحام قال إني لأطوف حول الكعبة وكفي في كف أبي عبد الله عليه السلام ودموعه تجري على خديه فقال يا شحام ما رأيت ما صنع ربي إلي ثم بكى ودعا ثم قال لي يا شحام إني طلبت إلى إلهي في سدير وعبد السلام بن عبد الرحمن وكانا في السجن فوهبهما لي وخلي سبيلهما وفي الخلاصة سدير بن حكيم يكنى أبا الفضل روى الكشي ثم ذكر الخبر الثاني وقال هذا حديث معتبر يدل على علو رتبتهما ثم ذكر الخبر الأول ثم قال وقال السيد علي بن أحمد العقيقي سدير الصيرفي واسمه سلمة كان مخلطا ’’اه’’ وقال الشهيد الثاني في حاشية الخلاصة: اعتباره من حيث السند كما سيأتي التصريح به في باب عبد السلام ومع ذلك ففي كونه معتبرا نظر لأن بكر بن محمد الأزدي مشترك بين رجلن أحدهما ثقة والآخر ابن أخي سدير وتقدم في الكتاب ما يقتضي التوقف في أمره من حيث إن مدحه ورد بطريق ضعيف ولعل المصنف عدل عن قوله بطريق صحيح إلى معتبر لذلك حيث إن أحد الرجلين ثقة والآخر ممدوح علي ذلك الوجه إلا أن فيه ما فيه وحينئذ فلا يحصل في الممدوحين بذلك ما يوجب قبول روايتهما وإدخالهما في هذا القسم لما ذكرنا في هذه الرواية وهي أجود ما ورد وأما الحديث الثاني الدال على ضعفه فضعيف السند والعقيقي حاله معلومة ’’اه’’ وفي منهج المقال قد عرفت مما حققناه في بكر بن محمد أنه واحد ثقة وهو ابن أخي شديد لا سدير فرد الرواية من هذه الجهة غير تام نعم يحتمل أن يكون المذكور فيه شديدا بالشين المعجمة والدال المهملة لأن الشيخ ذكر في باب الشين المعجمة من رجال الصادق عليه السلام شديد بن عبد الرحمن الأزدي وذكر النجاشي في ترجمة بكر بن محمد بن عبد الرحمن الأزدي أن عمومته شديد وعبد السلام وفي ترجمة زيد الشحام أنه مولى شديد بن عبد الرحمن الأزدي فلعل الدعاء في الحديث للآخرين ويكون المذكور شديدا لا سديرا نعم تقدم في ابنه حنان أن حمدويه كان يرتضي سديرا ’’اه’’ وفي التعليقة قول الشيهد أما الحديث الثاني الخ فلم أفهم الدلالة ولم يظهر من الخلاصة أيضا البناء عليها (قال المؤلف) دلالته على علو رتبتهما باعتبار اهتمام الصادق بأمرهما ودعائه لهما بالخلاص من السجن وابتهاجه الشديد بخلاصهما بقوله ما رأيت ما صنع ربي إلي ودعائه وبكائة فلو لم يكونا عنده في مرتبة عالية لما اهتم كل هذا الاهتمام مع أنه لو لم يدل على علو مرتبتهما فلا أقل من دلالته على حسن حالهما وأما عدول العلامة عن التعبير بالصحيح إلى التعبير بالمعتبر فهو لمتابعة ابن طاوس الذي عبر بذلك كما هي عادته حتى أنه سقط من قلم ابن طاوس في أول سند خبر زيد الشحام كلمة محمد ابن فابتدأ بمسعود وتبعه العلامة فابتدأ بمسعود مع وضوح أن الكشي إنما يروي عن محمد ابن مسعود لا عن مسعود وكذلك تبعه في إبدال فيروزان بمروان في سند خبر محمد بن عذافر وما أوقعه في ذلك إلا الاستعجال في التصنيف. ثم قال في التعليقة والكافي عن الحسين بن علوان عن الصادق عليه السلام أنه قال وعنده سدير إن الله إذا أحبه عبدا غثه بالبلاء غثا وأنا وإياكم لنصبح به ونمسي وفيه في باب قلة عدد المؤمنين رواية يظهر منها حسن حاله في الجملة وكذا في باب درجات الإيمان. وبالجملة يظهر من الروايات كونه من أكابر الشيعة مضافا إلى ما فيه من كثرة الرواية ورواية الأجلة ومن أجمعت العصابة كابن مسكان عنه ويحتمل كونه شديدا لكن يبعد وقوع الاشتباه إلى هذا القول فلا يبعد أن يكون لسدير خصوصية وارتباط بأولاد عبد الرحيم بن نعيم ولهذا قيل بكر بن محمد ابن سدير كما مر على أنه ناهيك لكمال شهرته بين الشيعة والمحدثين وقوع كل هذه الاشتباهات والنسب إليه مع أن شديد بن عبد الرحمن من الأجلة المشاهير وفي منتهى المقال قول الشهيد الثاني ضعيف السند لعله لا ضعف فيه إذ ليس فيه سوى ابن فيروزان وهو لا يقصر عن كثير من الحسان وقوله العقيقي حاله معلوم ستعرف حسن حاله وجلالته ’’اه’’ مع أن في بعض النسخ إبدال مخلطا بالطاء بمخلصا بالصاد وفي ميزان الذهبي سدير بن حكيم الصيرفي الكوفي صالح الحديث وقال الجوزجاني (المعروف تعصبه باعتراف أهل نحلته) مذموم المذهب وروى أحمد ابن أبي مريم عن يحيى بن معين ثقة وقال أبي الجوزى روى عنه سفيان الثوري ثم قال قال ابن عيينة كان يكذب وقال النسائي ليس بثقة وقال الدارقطني متروك وقال العقيلي كان ممن يغلو في الرفض وقال البخاري سمع أبا جعفر ’’اه’’ وفي لسان الميزان أورد له العقيلي عن أبي جعفر محمد بن علي عن أبي سعيد أن النبي صلى الله عليه وسلم قال لعلي أنت أخي قال وهذا قد روي من غير هذا الوجه بأسانيد متقاربة وأبو جعفر عن أبي سعيد غير متصل وقال ابن عدي إن ابن عقدة هو سدير ابن حكيم بن صهيب أبو الفضل الصيرفي. ونقل عن البخاري أنه قال سدير الصيرفي سمع أبا جعفر قال كان لعلي ابن الحسين سمجون ثعالب قال ابن عيينة رأيته يحدث بكذا في نسخة معتمدة بصيغة الفعل المضارع من التحديث فصفحها ابن الجوزي بيكذب ثم قال ابن عدي له أحاديث قليلة وقد ذكر عنه إفراط في التشيع وأما في الحديث فأرجو أنه لا بأس به ’’اه’’. </w:t>
      </w:r>
    </w:p>
    <w:p/>
    <w:p>
      <w:pPr/>
      <w:r>
        <w:rPr/>
        <w:t xml:space="preserve">التمييز</w:t>
      </w:r>
    </w:p>
    <w:p/>
    <w:p>
      <w:pPr/>
      <w:r>
        <w:rPr/>
        <w:t xml:space="preserve">لم يذكره الطريحي ولا الكاظمي في المشتركات وعن جامع الرواة أنه نقل رواية جماعة عن سدير بن حكيم وهم عمرو ابن أبي نصر الأنماطي وابن مسكان وخطاب ابن مصعب وهشام أو هاشم بن المثنى وعبد الله بن حماد الأنصاري واسحاق بن جرير وحريز وإبراهيم ابن أبي البلاد وخالد بن عمارة أو عمار ومحمد بن سليمان عن أبيه عنه والحسن بن محبوب وجميل بن صالح وأبو الوفاء المرادي وعلي بن رئاب وفضالة بن أيوب ومحمد بن أبي عمير عن عقبة عنه والعلاء بن رزين وعلي بن الحكم عن أبيه عنه والفضل بن دكين وزريق بن الزبير والحارث بن الحريز وولداه حنان وعيسى وعثمان عن بكير بن محمد عنه. </w:t>
      </w:r>
    </w:p>
    <w:p>
      <w:pPr>
        <w:jc w:val="start"/>
        <w:bidi/>
      </w:pPr>
      <w:r>
        <w:rPr>
          <w:sz w:val="24"/>
          <w:szCs w:val="24"/>
          <w:b w:val="1"/>
          <w:bCs w:val="1"/>
          <w:rtl/>
        </w:rPr>
        <w:t xml:space="preserve">
أعيان الشيعة،(دار التعارف للمطبوعات - بيروت،1983،ط 1،ج 7،ص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سدير الصيرفي
</w:t>
      </w:r>
    </w:p>
    <w:p>
      <w:pPr/>
      <w:r>
        <w:rPr/>
        <w:t xml:space="preserve">سدير الصيرفي مر بعنوان سدير بن حكيم بن صهيب الصيرفي. </w:t>
      </w:r>
    </w:p>
    <w:p>
      <w:pPr>
        <w:jc w:val="start"/>
        <w:bidi/>
      </w:pPr>
      <w:r>
        <w:rPr>
          <w:sz w:val="24"/>
          <w:szCs w:val="24"/>
          <w:b w:val="1"/>
          <w:bCs w:val="1"/>
          <w:rtl/>
        </w:rPr>
        <w:t xml:space="preserve">
أعيان الشيعة،(دار التعارف للمطبوعات - بيروت،1983،ط 1،ج 7،ص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سدير بن حكيم
</w:t>
      </w:r>
    </w:p>
    <w:p>
      <w:pPr/>
      <w:r>
        <w:rPr/>
        <w:t xml:space="preserve">سدير بن حكيم قال لنا ابن سعيد سدير بن حكيم بن صهيب أبو الفضل الصيرفي كوفي.</w:t>
      </w:r>
    </w:p>
    <w:p/>
    <w:p>
      <w:pPr/>
      <w:r>
        <w:rPr/>
        <w:t xml:space="preserve">حدثنا ابن أبي عصمة، حدثنا الفضل بن زياد، حدثنا أحمد بن حنبل قال سدير الصيرفي بن حكيم.</w:t>
      </w:r>
    </w:p>
    <w:p/>
    <w:p>
      <w:pPr/>
      <w:r>
        <w:rPr/>
        <w:t xml:space="preserve">حدثناه زيد بن الحباب أنا شريك، عن سدير بن حكيم.</w:t>
      </w:r>
    </w:p>
    <w:p/>
    <w:p>
      <w:pPr/>
      <w:r>
        <w:rPr/>
        <w:t xml:space="preserve">حدثنا المنجنيقي، حدثنا أبو بكر الأثرم، حدثنا أحمد بن حنبل، حدثنا سدير الصيرفي بن حكيم.</w:t>
      </w:r>
    </w:p>
    <w:p/>
    <w:p>
      <w:pPr/>
      <w:r>
        <w:rPr/>
        <w:t xml:space="preserve">سمعت ابن حماد يقول: قال السعيد سدير الصيرفي مذموم المذهب.</w:t>
      </w:r>
    </w:p>
    <w:p/>
    <w:p>
      <w:pPr/>
      <w:r>
        <w:rPr/>
        <w:t xml:space="preserve">سمعت ابن حماد يقول: قال البخاري سدير الصيرفي أبا جعفر، قال: كان لعلي بن حسين سمبخون ثعالب.</w:t>
      </w:r>
    </w:p>
    <w:p/>
    <w:p>
      <w:pPr/>
      <w:r>
        <w:rPr/>
        <w:t xml:space="preserve">قال ابن عيينة رأيته يحدث</w:t>
      </w:r>
    </w:p>
    <w:p/>
    <w:p>
      <w:pPr/>
      <w:r>
        <w:rPr/>
        <w:t xml:space="preserve">حدثنا علان، حدثنا ابن أبي مريم سمعت يحيى بن معين يقول وسألته عن سدير الصيرفي؟ فقال: ثقة كوفي.</w:t>
      </w:r>
    </w:p>
    <w:p/>
    <w:p>
      <w:pPr/>
      <w:r>
        <w:rPr/>
        <w:t xml:space="preserve">حدثنا محمد بن أحمد بن أبي مقاتل، حدثنا أحمد بن يحيى الصوفي، حدثنا أبو غسان، حدثنا إسماعيل بن يحيى وكان من أصحاب يحيى بن عبد الله عن سدير الصيرفي عن عثمان الأعشى عن معاوية بن جوين الحضرمي قال عرض علي الخيل فمر عليه بن ملجم فسأله عن اسمه أو قال نسبه فانتمى إلى غير أبيه فقال له كذبت حتى انتسب إلى أبيه فقال صدقت أما إن رسول الله صلى الله عليه وسلم، حدثني أن قاتلي شبه اليهود هو يهودي فامضه.</w:t>
      </w:r>
    </w:p>
    <w:p/>
    <w:p>
      <w:pPr/>
      <w:r>
        <w:rPr/>
        <w:t xml:space="preserve">قال ابن عدي ولسدير بن حكيم الصيرفي أحاديث يرويها أهل الكوفة عنه قليل وقد ذكر عنه إفراط في التشيع وأما في الحديث فإني أرجو أن مقدار ما يرويه لا بأس به.</w:t>
      </w:r>
    </w:p>
    <w:p>
      <w:pPr>
        <w:jc w:val="start"/>
        <w:bidi/>
      </w:pPr>
      <w:r>
        <w:rPr>
          <w:sz w:val="24"/>
          <w:szCs w:val="24"/>
          <w:b w:val="1"/>
          <w:bCs w:val="1"/>
          <w:rtl/>
        </w:rPr>
        <w:t xml:space="preserve">
الكامل في ضعفاء الرجال،(دار الكتب العلمية - بيروت،1997،ط 5،ج 4،ص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سدير بن حكيم الصيرفى الكوفي
</w:t>
      </w:r>
    </w:p>
    <w:p>
      <w:pPr/>
      <w:r>
        <w:rPr/>
        <w:t xml:space="preserve">سدير بن حكيم الصيرفى الكوفي. صالح الحديث.</w:t>
      </w:r>
    </w:p>
    <w:p/>
    <w:p>
      <w:pPr/>
      <w:r>
        <w:rPr/>
        <w:t xml:space="preserve">وقال الجوزجاني: مذموم المذهب.</w:t>
      </w:r>
    </w:p>
    <w:p/>
    <w:p>
      <w:pPr/>
      <w:r>
        <w:rPr/>
        <w:t xml:space="preserve">وروى أحمد بن أبي مريم عن يحيى: ثقة.</w:t>
      </w:r>
    </w:p>
    <w:p/>
    <w:p>
      <w:pPr/>
      <w:r>
        <w:rPr/>
        <w:t xml:space="preserve">وقال ابن الجوزي: روى عنه سفيان الثوري، ثم قال: قال ابن عيينة: كان يكذب.</w:t>
      </w:r>
    </w:p>
    <w:p/>
    <w:p>
      <w:pPr/>
      <w:r>
        <w:rPr/>
        <w:t xml:space="preserve">وقال النسائي: ليس بثقة.</w:t>
      </w:r>
    </w:p>
    <w:p/>
    <w:p>
      <w:pPr/>
      <w:r>
        <w:rPr/>
        <w:t xml:space="preserve">وقال الدارقطني: متروك.</w:t>
      </w:r>
    </w:p>
    <w:p/>
    <w:p>
      <w:pPr/>
      <w:r>
        <w:rPr/>
        <w:t xml:space="preserve">وقال العقيلي: كان ممن يغلو في الرفض.</w:t>
      </w:r>
    </w:p>
    <w:p/>
    <w:p>
      <w:pPr/>
      <w:r>
        <w:rPr/>
        <w:t xml:space="preserve">وقال البخاري: سمع أبا جعفر.</w:t>
      </w:r>
    </w:p>
    <w:p>
      <w:pPr>
        <w:jc w:val="start"/>
        <w:bidi/>
      </w:pPr>
      <w:r>
        <w:rPr>
          <w:sz w:val="24"/>
          <w:szCs w:val="24"/>
          <w:b w:val="1"/>
          <w:bCs w:val="1"/>
          <w:rtl/>
        </w:rPr>
        <w:t xml:space="preserve">
ميزان الاعتدال في نقد الرجال،(دار المعرفة للطباعة والنشر، بيروت - لبنان،1963،ط 1،ج 2،ص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سدير بن حكيم
</w:t>
      </w:r>
    </w:p>
    <w:p>
      <w:pPr/>
      <w:r>
        <w:rPr/>
        <w:t xml:space="preserve">سدير بن حكيم: شيخ لسفيان الثوري، وثقه يحيى بن معين، وقال أبو الحسن الدارقطني: متروك.</w:t>
      </w:r>
    </w:p>
    <w:p>
      <w:pPr>
        <w:jc w:val="start"/>
        <w:bidi/>
      </w:pPr>
      <w:r>
        <w:rPr>
          <w:sz w:val="24"/>
          <w:szCs w:val="24"/>
          <w:b w:val="1"/>
          <w:bCs w:val="1"/>
          <w:rtl/>
        </w:rPr>
        <w:t xml:space="preserve">
ديوان الضعفاء،(مكتبة النهضة الحديثة - مكة،1967،ط 2،ج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سدير الصيرفي
</w:t>
      </w:r>
    </w:p>
    <w:p>
      <w:pPr/>
      <w:r>
        <w:rPr/>
        <w:t xml:space="preserve">سدير الصيرفي </w:t>
      </w:r>
    </w:p>
    <w:p/>
    <w:p>
      <w:pPr/>
      <w:r>
        <w:rPr/>
        <w:t xml:space="preserve">ليس بثقة</w:t>
      </w:r>
    </w:p>
    <w:p>
      <w:pPr>
        <w:jc w:val="start"/>
        <w:bidi/>
      </w:pPr>
      <w:r>
        <w:rPr>
          <w:sz w:val="24"/>
          <w:szCs w:val="24"/>
          <w:b w:val="1"/>
          <w:bCs w:val="1"/>
          <w:rtl/>
        </w:rPr>
        <w:t xml:space="preserve">
الضعفاء والمتروكين للنسائي،(دار الوعي - حلب،1976،ط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سدير، الصيرفي 
</w:t>
      </w:r>
    </w:p>
    <w:p>
      <w:pPr/>
      <w:r>
        <w:rPr/>
        <w:t xml:space="preserve">سدير، الصيرفي. </w:t>
      </w:r>
    </w:p>
    <w:p/>
    <w:p>
      <w:pPr/>
      <w:r>
        <w:rPr/>
        <w:t xml:space="preserve">سمع أبا جعفر محمد بن علي، قال: كان لعلي بن الحسين سبنجونة ثعالب.</w:t>
      </w:r>
    </w:p>
    <w:p/>
    <w:p>
      <w:pPr/>
      <w:r>
        <w:rPr/>
        <w:t xml:space="preserve">روى عنه: الثوري.</w:t>
      </w:r>
    </w:p>
    <w:p/>
    <w:p>
      <w:pPr/>
      <w:r>
        <w:rPr/>
        <w:t xml:space="preserve">قال شريك: سدير بن حكيم.</w:t>
      </w:r>
    </w:p>
    <w:p/>
    <w:p>
      <w:pPr/>
      <w:r>
        <w:rPr/>
        <w:t xml:space="preserve">قال ابن عيينة: رأيته يكذب.</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سدير بن حكيم بن صهيب الصيرفي.
</w:t>
      </w:r>
    </w:p>
    <w:p>
      <w:pPr/>
      <w:r>
        <w:rPr/>
        <w:t xml:space="preserve">سدير بن حكيم بن صهيب الصيرفي. </w:t>
      </w:r>
    </w:p>
    <w:p/>
    <w:p>
      <w:pPr/>
      <w:r>
        <w:rPr/>
        <w:t xml:space="preserve">يروي عن أبي جعفر محمد بن علي، وجعفر بن محمد. روى عنه سفيان الثوري، والحسن بن صالح، وابنه حيان بن سدير.</w:t>
      </w:r>
    </w:p>
    <w:p/>
    <w:p>
      <w:pPr/>
      <w:r>
        <w:rPr/>
        <w:t xml:space="preserve">قال أبو حاتم: صالح الحديث.</w:t>
      </w:r>
    </w:p>
    <w:p/>
    <w:p>
      <w:pPr/>
      <w:r>
        <w:rPr/>
        <w:t xml:space="preserve">وقال ابن معين: ثقة.</w:t>
      </w:r>
    </w:p>
    <w:p/>
    <w:p>
      <w:pPr/>
      <w:r>
        <w:rPr/>
        <w:t xml:space="preserve">وقال البخاري: عن ابن عيينة أنه قال: كان يكذب.</w:t>
      </w:r>
    </w:p>
    <w:p/>
    <w:p>
      <w:pPr/>
      <w:r>
        <w:rPr/>
        <w:t xml:space="preserve">وقال النسائي: ليس بثقة.</w:t>
      </w:r>
    </w:p>
    <w:p/>
    <w:p>
      <w:pPr/>
      <w:r>
        <w:rPr/>
        <w:t xml:space="preserve">وقال الدارقطني: متروك.</w:t>
      </w:r>
    </w:p>
    <w:p/>
    <w:p>
      <w:pPr/>
      <w:r>
        <w:rPr/>
        <w:t xml:space="preserve">وقال الجوزجاني: مذموم المذهب.</w:t>
      </w:r>
    </w:p>
    <w:p/>
    <w:p>
      <w:pPr/>
      <w:r>
        <w:rPr/>
        <w:t xml:space="preserve">وقال العقيلي: كان ممن يغلو في الرفض.</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سدير بن حكيم الصيرفي الكوفي
</w:t>
      </w:r>
    </w:p>
    <w:p>
      <w:pPr/>
      <w:r>
        <w:rPr/>
        <w:t xml:space="preserve">سدير بن حكيم الصيرفي الكوفي </w:t>
      </w:r>
    </w:p>
    <w:p/>
    <w:p>
      <w:pPr/>
      <w:r>
        <w:rPr/>
        <w:t xml:space="preserve">روى عنه الثوري</w:t>
      </w:r>
    </w:p>
    <w:p/>
    <w:p>
      <w:pPr/>
      <w:r>
        <w:rPr/>
        <w:t xml:space="preserve">قال ابن عيينة كان يكذب وقال النسائي ليس بثقة</w:t>
      </w:r>
    </w:p>
    <w:p/>
    <w:p>
      <w:pPr/>
      <w:r>
        <w:rPr/>
        <w:t xml:space="preserve">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سدير بن حكيم الصيرفي، كوفي
</w:t>
      </w:r>
    </w:p>
    <w:p>
      <w:pPr/>
      <w:r>
        <w:rPr/>
        <w:t xml:space="preserve">سدير بن حكيم الصيرفي، كوفي </w:t>
      </w:r>
    </w:p>
    <w:p/>
    <w:p>
      <w:pPr/>
      <w:r>
        <w:rPr/>
        <w:t xml:space="preserve">له مقاطيع.</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سدير بن حكيم بن صهيب الصيرفي
</w:t>
      </w:r>
    </w:p>
    <w:p>
      <w:pPr/>
      <w:r>
        <w:rPr/>
        <w:t xml:space="preserve">سدير بن حكيم بن صهيب الصيرفي </w:t>
      </w:r>
    </w:p>
    <w:p/>
    <w:p>
      <w:pPr/>
      <w:r>
        <w:rPr/>
        <w:t xml:space="preserve">روى عن أبي جعفر محمد بن علي روى عنه سفيان الثوري وابنه حيان بن سدير سمعت أبي يقول ذلك قال أبو محمد وروى سدير عن جعفر بن محمد حدثنا عبد الرحمن قال سألت أبي عن سدير الصيرفي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2026-05-15T19:10:12+03:00</dcterms:created>
  <dcterms:modified xsi:type="dcterms:W3CDTF">2026-05-15T19:10:12+03:00</dcterms:modified>
</cp:coreProperties>
</file>

<file path=docProps/custom.xml><?xml version="1.0" encoding="utf-8"?>
<Properties xmlns="http://schemas.openxmlformats.org/officeDocument/2006/custom-properties" xmlns:vt="http://schemas.openxmlformats.org/officeDocument/2006/docPropsVTypes"/>
</file>