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
</w:t>
      </w:r>
    </w:p>
    <w:p>
      <w:pPr/>
      <w:r>
        <w:rPr/>
        <w:t xml:space="preserve">سالم ذكره الشيخ في رجاله في أصحاب الباقر عليه السلام وقال مجهول.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2026-07-25T23:41:22+03:00</dcterms:created>
  <dcterms:modified xsi:type="dcterms:W3CDTF">2026-07-25T23:41:22+03:00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