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زين الدين بن علي الفقعاني العاملي
</w:t>
      </w:r>
    </w:p>
    <w:p>
      <w:pPr>
        <w:jc w:val="start"/>
        <w:bidi/>
      </w:pPr>
      <w:r>
        <w:rPr>
          <w:rFonts w:ascii="arial" w:hAnsi="arial" w:eastAsia="arial" w:cs="arial"/>
          <w:sz w:val="28"/>
          <w:szCs w:val="28"/>
          <w:b w:val="1"/>
          <w:bCs w:val="1"/>
          <w:rtl/>
        </w:rPr>
        <w:t xml:space="preserve">الشيخ زين الدين بن علي الفقعاني العاملي
</w:t>
      </w:r>
    </w:p>
    <w:p>
      <w:pPr/>
      <w:r>
        <w:rPr/>
        <w:t xml:space="preserve">الشيخ زين الدين بن علي الفقعاني العاملي (الفقعاني) (نسبة إلى فقعيه) بفاء مفتوحة وقاف ساكنة وعين مهملة مفتوحة ومثناة تحتية ساكة وهاء قرية في ساحل صور كانت ملكا لعمنا السيد محمد الأمين. وهو شريك الشهيد الثاني في الدرس عند المحقق الميسي وفي أمل الآمل كان فاضلا صالحا ورعا من تلامذة الشيخ علي بن عبد العالي الميسي ’’اه’’ وعده في رياض العلماء من جملة من يروي عن المحقق الكركي وقال ابن العودي في رسالته بغية المريد في أحوال شيخه الشهيد الثاني رأى بعض الإخوان الصالحين وهو الشيخ زين الدين الفقعاني في هذه السنة وهي سنة 941 أنه دخل عليه رجل ذو هيبة ومعه جرة فيها ماء فألقم باب الجرة شيخا الشيخ زين الدين الشهيد الثاني وجعل يكرع في الماء وهو قابضها معه فسأل الرائي عنه فقال له هذا الشيخ علي بن عبد العالي الكركي ’’اه’’ والشهيد الثاني يروي عن الكركي بواسطة شيخه المحقق الميسي فلعل هذا المنام يومئ إلى ذلك. </w:t>
      </w:r>
    </w:p>
    <w:p>
      <w:pPr>
        <w:jc w:val="start"/>
        <w:bidi/>
      </w:pPr>
      <w:r>
        <w:rPr>
          <w:sz w:val="24"/>
          <w:szCs w:val="24"/>
          <w:b w:val="1"/>
          <w:bCs w:val="1"/>
          <w:rtl/>
        </w:rPr>
        <w:t xml:space="preserve">
أعيان الشيعة،(دار التعارف للمطبوعات - بيروت،1983،ط 1،ج 7،ص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2026-05-14T00:36:34+03:00</dcterms:created>
  <dcterms:modified xsi:type="dcterms:W3CDTF">2026-05-14T00:36:34+03:00</dcterms:modified>
</cp:coreProperties>
</file>

<file path=docProps/custom.xml><?xml version="1.0" encoding="utf-8"?>
<Properties xmlns="http://schemas.openxmlformats.org/officeDocument/2006/custom-properties" xmlns:vt="http://schemas.openxmlformats.org/officeDocument/2006/docPropsVTypes"/>
</file>