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الحواري أبو الحواري العمي البصري
</w:t>
      </w:r>
    </w:p>
    <w:p>
      <w:pPr>
        <w:jc w:val="start"/>
        <w:bidi/>
      </w:pPr>
      <w:r>
        <w:rPr>
          <w:rFonts w:ascii="arial" w:hAnsi="arial" w:eastAsia="arial" w:cs="arial"/>
          <w:sz w:val="28"/>
          <w:szCs w:val="28"/>
          <w:b w:val="1"/>
          <w:bCs w:val="1"/>
          <w:rtl/>
        </w:rPr>
        <w:t xml:space="preserve">زيد بن الحواري أبو الحواري العمي البصري
</w:t>
      </w:r>
    </w:p>
    <w:p>
      <w:pPr/>
      <w:r>
        <w:rPr/>
        <w:t xml:space="preserve">زيد بن الحواري أبو الحواري العمي البصري يأتي بعنوان زيد العمي</w:t>
      </w:r>
    </w:p>
    <w:p>
      <w:pPr>
        <w:jc w:val="start"/>
        <w:bidi/>
      </w:pPr>
      <w:r>
        <w:rPr>
          <w:sz w:val="24"/>
          <w:szCs w:val="24"/>
          <w:b w:val="1"/>
          <w:bCs w:val="1"/>
          <w:rtl/>
        </w:rPr>
        <w:t xml:space="preserve">
أعيان الشيعة،(دار التعارف للمطبوعات - بيروت،1983،ط 1،ج 7،ص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العمي البصري
</w:t>
      </w:r>
    </w:p>
    <w:p>
      <w:pPr/>
      <w:r>
        <w:rPr/>
        <w:t xml:space="preserve">زيد العمي البصري ذكره الشيخ في رجاله من أصحاب السجاد عليه السلام. </w:t>
      </w:r>
    </w:p>
    <w:p/>
    <w:p>
      <w:pPr/>
      <w:r>
        <w:rPr/>
        <w:t xml:space="preserve">وفي تهذيب التهذيب زيد العمي هو ابن الحواري وقال زيد بن الحواري العمي أبو الحواري العمي البصري قاضي هراة مولى زياد بن أبيه وفي الحاشية عن لب اللباب (الحواري) بمفتوحة وكسر راء وشدة ياء وفي المتن قال علي ابن مصعب سمي العمي لأنه كان كلما سئل عن شيء قال حتى أسأل عمي وقال الرشاطي منسوب إلى بني العم من تميم عن أحمد وابن معين صالح وقال ابن معين مرة لا شيء ومرة يكتب حديثه وهو ضعيف. أبو حاتم ضعيف الحديث يكتب حديثه ولا يحتج به. أبو زرعة ليس بقوي واهي الحديث ضعيف الجوزجاني متماسك. عن أبي داود ليس بذلك. وسئل أبو داود عنه فقال هو زيد بن مرة قيل كيف هو قال ما سمعت إلا خيرا النسائي ضعيف. الدارقطني صالح. ابن عدي عامة ما يرويه ضعيف يكتب حديثه. ابن سعد كان ضعيفا في الحديث. ابن المديني كان ضعيفا عندنا. كان شعبة لا يحمد حفظه. العجلي بصري ضعيف الحديث ليس بشيء. البزار صالح روى عنه الناس. الحسن ابن سفيان ثقة. ابن حبان لا أكتب حديثه إلا للاعتبار. </w:t>
      </w:r>
    </w:p>
    <w:p/>
    <w:p>
      <w:pPr/>
      <w:r>
        <w:rPr/>
        <w:t xml:space="preserve">من روى عنهم ومن رووا عنه</w:t>
      </w:r>
    </w:p>
    <w:p/>
    <w:p>
      <w:pPr/>
      <w:r>
        <w:rPr/>
        <w:t xml:space="preserve">في تهذيب التهذيب: روى عن انس وسعيد بن المسيب وأبي وائل وسعيد بن جبير وعكرمة والحسن وعروة بن الزبير ومعاوية بن قرة وأبي الصديق الناجي وأبي نصر وغيرهم. </w:t>
      </w:r>
    </w:p>
    <w:p/>
    <w:p>
      <w:pPr/>
      <w:r>
        <w:rPr/>
        <w:t xml:space="preserve">وعنه ابناه عبد الرحمن وعبد الرحيم وشعبة والثوري والأعمش والمسعودي ومسعر وجابر الجعفي وعماره بن أبي حفصة ومطرف بن طريف وأبو إسحاق الغزاوي وهشيم وغيرهم وروى عنه أبو إسحاق السبيعي وهو من شيوخه ’’اه’’. </w:t>
      </w:r>
    </w:p>
    <w:p>
      <w:pPr>
        <w:jc w:val="start"/>
        <w:bidi/>
      </w:pPr>
      <w:r>
        <w:rPr>
          <w:sz w:val="24"/>
          <w:szCs w:val="24"/>
          <w:b w:val="1"/>
          <w:bCs w:val="1"/>
          <w:rtl/>
        </w:rPr>
        <w:t xml:space="preserve">
أعيان الشيعة،(دار التعارف للمطبوعات - بيروت،1983،ط 1،ج 7،ص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الحواري، عن رجال من أصحاب النبي
</w:t>
      </w:r>
    </w:p>
    <w:p>
      <w:pPr/>
      <w:r>
        <w:rPr/>
        <w:t xml:space="preserve">زيد بن الحواري، عن رجال من أصحاب النبي (د) زيد بن الحواري العمي، عن رجال من أصحاب النبي صلى الله عليه وسلم.</w:t>
      </w:r>
    </w:p>
    <w:p/>
    <w:p>
      <w:pPr/>
      <w:r>
        <w:rPr/>
        <w:t xml:space="preserve">روى عبد الرحمن بن زيد العمي، عن أبيه قال: أدركت أربعين شيخا كلهم يحدثون عن رجال من أصحاب النبي صلى الله عليه وسلم: أن رسول الله صلى الله عليه وسلم قال: «من أحب أصحابي وتولاهم واستغفر لهم، جعله الله يوم القيامة معهم في الجنة». أخرجه ابن مندة.</w:t>
      </w:r>
    </w:p>
    <w:p>
      <w:pPr>
        <w:jc w:val="start"/>
        <w:bidi/>
      </w:pPr>
      <w:r>
        <w:rPr>
          <w:sz w:val="24"/>
          <w:szCs w:val="24"/>
          <w:b w:val="1"/>
          <w:bCs w:val="1"/>
          <w:rtl/>
        </w:rPr>
        <w:t xml:space="preserve">
أسد الغابة في معرفة الصحابة،(دار ابن حزم - بيروت،2012،ط 1،ج 1،ص 1456)/(دار الكتب العلمية - بيروت،1994،ط 1،ج 6،ص 409)/(دار الفكر - بيروت،1989،ط 1،ج 5،ص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الحواري العمي بصري يكنى أبا الحواري
</w:t>
      </w:r>
    </w:p>
    <w:p>
      <w:pPr/>
      <w:r>
        <w:rPr/>
        <w:t xml:space="preserve">زيد بن الحواري العمي بصري يكنى أبا الحواري حدثنا ابن أبي عصمة، حدثنا أحمد بن أبي يحيى سمعت علي بن المديني يقول زيد العمي بن الحواري، وهو أبو الحواري.</w:t>
      </w:r>
    </w:p>
    <w:p/>
    <w:p>
      <w:pPr/>
      <w:r>
        <w:rPr/>
        <w:t xml:space="preserve">حدثنا ابن العراد، حدثنا يعقوب بن شيبة، حدثني محمد بن إسماعيل، عن أبي داود، قال: سمعت يحيى بن معين يقول زيد العمي هو زيد الحواري أبو الحواري.</w:t>
      </w:r>
    </w:p>
    <w:p/>
    <w:p>
      <w:pPr/>
      <w:r>
        <w:rPr/>
        <w:t xml:space="preserve">سمعت أبا يعلى يقول سئل يحيى بن معين يعني، وهو حاضر عن زيد العمي فقال ليس بشيء.</w:t>
      </w:r>
    </w:p>
    <w:p/>
    <w:p>
      <w:pPr/>
      <w:r>
        <w:rPr/>
        <w:t xml:space="preserve">حدثنا ابن العراد، حدثنا يعقوب بن شيبة، حدثني عبد الله بن شعيب قال قرأ علي يحيى بن معين زيد العمي يضعف.</w:t>
      </w:r>
    </w:p>
    <w:p/>
    <w:p>
      <w:pPr/>
      <w:r>
        <w:rPr/>
        <w:t xml:space="preserve">سمعت ابن حماد يقول: قال السعدي زيد العمي متماسك.</w:t>
      </w:r>
    </w:p>
    <w:p/>
    <w:p>
      <w:pPr/>
      <w:r>
        <w:rPr/>
        <w:t xml:space="preserve">وقال النسائي، فيما أخبرني محمد بن العباس، عنه: قال زيد العمي ضعيف.</w:t>
      </w:r>
    </w:p>
    <w:p/>
    <w:p>
      <w:pPr/>
      <w:r>
        <w:rPr/>
        <w:t xml:space="preserve">حدثنا صدقة بن منصور بحران، حدثنا محمد بن بكار، حدثنا قيس بن الربيع عن حبيب بن أبي ثابت عن أيوب بن موسى عن زيد بن الحواري، عن أنس بن مالك، قال: قال رسول الله صلى الله عليه وسلم يوشك الفالج أن يفشو في الناس حتى يتمنون الطاعون مكانه</w:t>
      </w:r>
    </w:p>
    <w:p/>
    <w:p>
      <w:pPr/>
      <w:r>
        <w:rPr/>
        <w:t xml:space="preserve">قال ابن عدي وهذا لا أعلم يرويه غير قيس عن حبيب بن أبي ثابت.</w:t>
      </w:r>
    </w:p>
    <w:p/>
    <w:p>
      <w:pPr/>
      <w:r>
        <w:rPr/>
        <w:t xml:space="preserve">حدثنا يحيى بن البختري، حدثنا أبو كامل الفضل بن الحسين، حدثنا وكيع بن محرز عن زيد العمي، عن أنس، قال: كان من دعاء رسول الله صلى الله عليه وسلم في أوله وأوسطه وآخره اللهم آتنا في الدنيا حسنة وفي الآخرة حسنة وقنا عذاب النار.</w:t>
      </w:r>
    </w:p>
    <w:p/>
    <w:p>
      <w:pPr/>
      <w:r>
        <w:rPr/>
        <w:t xml:space="preserve">حدثنا أحمد بن الحسين الصوفي، حدثنا الحكم بن موسى، حدثنا سعيد بن مسلمة، حدثنا الأعمش عن زيد العمي، عن أنس قال رسول الله صلى الله عليه وسلم ستر ما بين أعين الجن وعورات بني آدم إذا وضع أحدكم ثوبه أن يقول بسم الله.</w:t>
      </w:r>
    </w:p>
    <w:p/>
    <w:p>
      <w:pPr/>
      <w:r>
        <w:rPr/>
        <w:t xml:space="preserve">حدثنا محمد بن حمزة بن عمارة الأصبهاني، حدثنا إسحاق بن إبراهيم يعني شاذان الفارسي، حدثنا سعد بن الصلت، حدثنا الأعمش عن زيد العمي، عن أنس عن النبي صلى الله عليه وسلم.</w:t>
      </w:r>
    </w:p>
    <w:p/>
    <w:p>
      <w:pPr/>
      <w:r>
        <w:rPr/>
        <w:t xml:space="preserve">قال ابن عدي وهذا الحديث لم يكن يعرف إلا بسعيد بن مسلمة، عن الأعمش ثم وجدناه من حديث سعد بن الصلت، عن الأعمش، ولا يرويه، عن الأعمش غيرهما.</w:t>
      </w:r>
    </w:p>
    <w:p/>
    <w:p>
      <w:pPr/>
      <w:r>
        <w:rPr/>
        <w:t xml:space="preserve">حدثنا موسى بن عبد الله أبو القاسم المقرىء المخرمي، حدثنا علي بن الجعد أخبرني سلام الطويل عن زيد العمي عن معاوية بن قرة، عن أنس بن مالك قال وضأت النبي صلى الله عليه وسلم فخلل لحيته ثم قال بهذا أو هكذا أمرني ربي عز وجل.</w:t>
      </w:r>
    </w:p>
    <w:p/>
    <w:p>
      <w:pPr/>
      <w:r>
        <w:rPr/>
        <w:t xml:space="preserve">قال الشيخ: وهذا الحديث ليس البلاء فيه من زيد العمي البلاء من الراوي عنه سلام الطويل ولعله أضعف منه ومنهما.</w:t>
      </w:r>
    </w:p>
    <w:p/>
    <w:p>
      <w:pPr/>
      <w:r>
        <w:rPr/>
        <w:t xml:space="preserve">حدثنا القاسم بن الليث الراسبي، والحسين بن أبي معشر، قالا: حدثنا المسيب بن واضح، حدثنا أبو إسحاق الفزاري عن سفيان، عن زيد العمي عن معاوية بن قرة، عن أنس، قال: قال رسول الله صلى الله عليه وسلم لكل أمة رهبانية ورهبانية أمتي الجهاد في سبيل الله.</w:t>
      </w:r>
    </w:p>
    <w:p/>
    <w:p>
      <w:pPr/>
      <w:r>
        <w:rPr/>
        <w:t xml:space="preserve">حدثنا أبو يعلى، حدثنا عبد الله بن محمد بن أسماء وحدثنا محمد بن علي بن سهل الموصلي، حدثنا الحسن بن عيسى قالا أخبرنا ابن المبارك، حدثنا سفيان، عن زيد العمي، عن أبي إياس، وهو معاوية بن قرة، عن أنس عن النبي صلى الله عليه وسلم قال: لكل أمة رهبانية ورهبانية أمتي الجهاد في سبيل الله.</w:t>
      </w:r>
    </w:p>
    <w:p/>
    <w:p>
      <w:pPr/>
      <w:r>
        <w:rPr/>
        <w:t xml:space="preserve">قال ابن عدي وهذا يرويه زيد عن معاوية بن قرة.</w:t>
      </w:r>
    </w:p>
    <w:p/>
    <w:p>
      <w:pPr/>
      <w:r>
        <w:rPr/>
        <w:t xml:space="preserve">حدثنا ابن سعيد، حدثنا السري بن يحيى، والحسين بن الحكم والهيثم بن خالد قالوا، حدثنا أبو نعيم، حدثنا سفيان، عن زيد العمي، عن أبي إياس، عن أنس يرفعه وقال السري بن يحيى يرفعه قال الدعاء لا يرد فيما بين الأذان والإقامة.</w:t>
      </w:r>
    </w:p>
    <w:p/>
    <w:p>
      <w:pPr/>
      <w:r>
        <w:rPr/>
        <w:t xml:space="preserve">حدثنا أبو يعلى، حدثنا أبو الربيع الزهراني، حدثنا سلام الطويل عن زيد العمي عن يزيد الرقاشي، عن أنس بن مالك عن النبي صلى الله عليه وسلم قال: فلق البحر لبني إسرائيل يوم عاشوراء.</w:t>
      </w:r>
    </w:p>
    <w:p/>
    <w:p>
      <w:pPr/>
      <w:r>
        <w:rPr/>
        <w:t xml:space="preserve">قال ابن عدي ولعل هذا الحديث البلاء فيه من سلام الطويل أو منهما جميعا</w:t>
      </w:r>
    </w:p>
    <w:p/>
    <w:p>
      <w:pPr/>
      <w:r>
        <w:rPr/>
        <w:t xml:space="preserve">فإنهما ضعيفان.</w:t>
      </w:r>
    </w:p>
    <w:p/>
    <w:p>
      <w:pPr/>
      <w:r>
        <w:rPr/>
        <w:t xml:space="preserve">أخبرنا أبو يعلى، حدثنا محمد بن محمد البصري، حدثنا عبد الرحيم بن زيد العمي، عن أبيه عن الحسن، عن أنس قال رسول الله صلى الله عليه وسلم من مشى في حاجة أخيه المسلم كتب الله له بكل خطوة يخطوها سبعين حسنة ومحا عنه سبعين سيئة إلى أن يرجع من حين فارقه فإن قضيت حاجته على يديه خرج من ذنوبه كيوم ولدته أمه وإن هلك فيما بين ذلك دخل الجنة بغير حساب.</w:t>
      </w:r>
    </w:p>
    <w:p/>
    <w:p>
      <w:pPr/>
      <w:r>
        <w:rPr/>
        <w:t xml:space="preserve">قال الشيخ: ولعل البلاء فيه من ابنه عبد الرحيم فإنه ضعيف مثل أبيه.</w:t>
      </w:r>
    </w:p>
    <w:p/>
    <w:p>
      <w:pPr/>
      <w:r>
        <w:rPr/>
        <w:t xml:space="preserve">حدثنا عبد الرحمن بن سليمان بن موسى بن عدي الجرجاني بمكة، حدثنا أحمد بن سعيد التبعي، وهو قاضي همذان، حدثنا القاسم بن الحكم، قالا: حدثنا سلام عن زيد العمي، عن قتادة، عن أنس عن النبي صلى الله عليه وسلم قال: يكره للمؤذن أن يكون إماما.</w:t>
      </w:r>
    </w:p>
    <w:p/>
    <w:p>
      <w:pPr/>
      <w:r>
        <w:rPr/>
        <w:t xml:space="preserve">قال ابن عدي وهذا منكر، عن قتادة، عن أنس ولعل البلاء فيه من سلام أو منهما.</w:t>
      </w:r>
    </w:p>
    <w:p/>
    <w:p>
      <w:pPr/>
      <w:r>
        <w:rPr/>
        <w:t xml:space="preserve">حدثنا أبو خليفة، حدثنا أبو الربيع الزهراني، حدثنا سلام الطويل عن زيد العمي عن معاوية بن قرة عن معقل بن يسار قال رسول الله صلى الله عليه وسلم من احتجم يوم الثلاثاء لسبع</w:t>
      </w:r>
    </w:p>
    <w:p/>
    <w:p>
      <w:pPr/>
      <w:r>
        <w:rPr/>
        <w:t xml:space="preserve">عشرة من الشهر كان على دواء لداء السنة.</w:t>
      </w:r>
    </w:p>
    <w:p/>
    <w:p>
      <w:pPr/>
      <w:r>
        <w:rPr/>
        <w:t xml:space="preserve">قال الشيخ: وهذا يعرف بسلام عن زيد لا أعلم يرويه عن زيد غيره فيدل هذا على أن البلاء في هذه الأحاديث التي يرويها سلام عن زيد البلاء فيها من سلام لا من زيد.</w:t>
      </w:r>
    </w:p>
    <w:p/>
    <w:p>
      <w:pPr/>
      <w:r>
        <w:rPr/>
        <w:t xml:space="preserve">وأخبرنا الحسن بن سفيان، حدثنا أبو الربيع الزهراني، حدثنا سلام الطويل عن زيد العمي عن مرة، عن أبي سعيد الخدري عن النبي قال من حمل عن أمتي دينا ثم اجتهد في قضائه فمات قبل أن يقضيه فهو إلي.</w:t>
      </w:r>
    </w:p>
    <w:p/>
    <w:p>
      <w:pPr/>
      <w:r>
        <w:rPr/>
        <w:t xml:space="preserve">قال ابن عدي وهذا أيضا يرويه سلام عنه.</w:t>
      </w:r>
    </w:p>
    <w:p/>
    <w:p>
      <w:pPr/>
      <w:r>
        <w:rPr/>
        <w:t xml:space="preserve">حدثنا محمد بن محمد الباغندي، حدثني كثير بن عبيد، حدثنا بقية عن محمد بن الفضل عن زيد العمي، عن أبي العالية الرياحي عن حذيفة بن اليمان، قال: قال رسول الله صلى الله عليه وسلم عجلوا بالركعتين بعد المغرب فإنهما يرفعان مع المكتوبة.</w:t>
      </w:r>
    </w:p>
    <w:p/>
    <w:p>
      <w:pPr/>
      <w:r>
        <w:rPr/>
        <w:t xml:space="preserve">قال ابن عدي وهذا البلاء فيه أظنه من محمد بن الفضل بن عطية، وهو خراساني أضعف من زيد.</w:t>
      </w:r>
    </w:p>
    <w:p/>
    <w:p>
      <w:pPr/>
      <w:r>
        <w:rPr/>
        <w:t xml:space="preserve">حدثنا حمزة الكاتب، حدثنا نعيم بن حماد، حدثنا عبد الرحيم بن زيد العمي، عن أبيه عن سعيد بن المسيب عن عمر بن الخطاب، قال: قال رسول الله صلى الله عليه وسلم سألت ربي فيما اختلف فيه أصحابي من بعدي فأوحى عز وجل إلي يا محمد إن أصحابك عندي بمنزلة النجوم في السماء بعضهم أضوأ من بعض فمن أخذ بشيء مما هم عليه من اختلافهم فهو عندي على هدى.</w:t>
      </w:r>
    </w:p>
    <w:p/>
    <w:p>
      <w:pPr/>
      <w:r>
        <w:rPr/>
        <w:t xml:space="preserve">قال الشيخ: وهذا منكر المتن يعرف بعبد الرحيم بن زيد عن أبيه.</w:t>
      </w:r>
    </w:p>
    <w:p/>
    <w:p>
      <w:pPr/>
      <w:r>
        <w:rPr/>
        <w:t xml:space="preserve">حدثنا محمد بن حلبس البخاري، حدثني نصر بن صالح أبو الليث الهمداني، حدثنا حفص بن داود أبو عمر الربعي، حدثني نصر بن صالح أبو الليث الهمداني، حدثنا حفص بن داود أبو عمر الربعي البخاري، حدثنا عيسى الغنجار، حدثنا محمد بن الفضل عن زيد عن نافع، عن ابن عمر عن النبي صلى الله عليه وسلم قال: الأذنان من الرأس.</w:t>
      </w:r>
    </w:p>
    <w:p/>
    <w:p>
      <w:pPr/>
      <w:r>
        <w:rPr/>
        <w:t xml:space="preserve">قال الشيخ: وهذا أيضا رواه مثل محمد بن الفضل عن زيد، ومحمد أضعف منه كأن البلاء منه.</w:t>
      </w:r>
    </w:p>
    <w:p/>
    <w:p>
      <w:pPr/>
      <w:r>
        <w:rPr/>
        <w:t xml:space="preserve">حدثنا إسحاق بن إبراهيم بن يونس، حدثنا يحيى بن خلف، حدثنا محمد بن مروان، حدثنا عمارة بن أبي حفصة عن زيد العمي، عن أبي الصديق الناجي، عن أبي سعيد الخدري، قال: قال رسول الله صلى الله عليه وسلم يكون في أمتي المهدي إن قصر فسبع وإلا فثمان وإلا فتسع تنعم فيها أمتي نعمة لم ينعموا مثلها قط يرسل عليهم السماء مدرارا، ولا تدخر الأرض منها من النبات والمال كدوس يقوم الرجل فيقول يا مهدي أعطني فيقول خذ.</w:t>
      </w:r>
    </w:p>
    <w:p/>
    <w:p>
      <w:pPr/>
      <w:r>
        <w:rPr/>
        <w:t xml:space="preserve">قال ابن عدي وهذا الحديث مداره علي زيد العمي وبه يعرف.</w:t>
      </w:r>
    </w:p>
    <w:p/>
    <w:p>
      <w:pPr/>
      <w:r>
        <w:rPr/>
        <w:t xml:space="preserve">قال ابن عدي ولزيد العمي غير ما ذكرت أحاديث كثيرة فبعضها يرويه عنه قوم ضعفاء مثل سلام الطويل، ومحمد بن الفضل بن عطية وابنه عبد الرحيم وغيرهم فيكون البلاء منهم لا منه، وهو في جملة الضعفاء ويكتب حديثه على ضعفه وقد حدث عنه شعبة والثوري.</w:t>
      </w:r>
    </w:p>
    <w:p/>
    <w:p>
      <w:pPr/>
      <w:r>
        <w:rPr/>
        <w:t xml:space="preserve">حدثنا ابن أبي سويد، حدثنا مسدد، حدثنا يحيى بن سعيد عن سفيان الثوري عن زيد العمي، عن أبي الصديق الناجي، عن ابن عمر قال رخص رسول الله صلى الله عليه وسلم لأمهات المؤمنين في الذيل شبرا ثم استزدنه فزادهن شبرا فكن يرسلن ذراعا.</w:t>
      </w:r>
    </w:p>
    <w:p/>
    <w:p>
      <w:pPr/>
      <w:r>
        <w:rPr/>
        <w:t xml:space="preserve">حدثنا ابن ذريح، حدثنا أبو كريب، حدثنا مالك بن إسماعيل عن مسعود بن سعد عن مطرف عن الشعبي، عن أبي الصديق الناجي، عن ابن عمر عن عمر قال ذكرن نساء رسول الله صلى الله عليه وسلم ما يرسلن من الثياب فقال شبرا قلن فإن شبرا قليل</w:t>
      </w:r>
    </w:p>
    <w:p/>
    <w:p>
      <w:pPr/>
      <w:r>
        <w:rPr/>
        <w:t xml:space="preserve">تخرج منه العورة قال فذراع قال فكانت إحداهن تذرع ذراعا من منطقها.</w:t>
      </w:r>
    </w:p>
    <w:p/>
    <w:p>
      <w:pPr/>
      <w:r>
        <w:rPr/>
        <w:t xml:space="preserve">حدثنا علي بن العباس المقانعي، حدثنا زكريا بن يحيى بن أبي زائدة، حدثنا عبد الصمد عن شعبة، عن أبي الحواري، عن أبي الصديق، عن أبي الخدري قال: كنا نبيع أمهات الأولاد على عهد رسول الله صلى الله عليه وسلم.</w:t>
      </w:r>
    </w:p>
    <w:p/>
    <w:p>
      <w:pPr/>
      <w:r>
        <w:rPr/>
        <w:t xml:space="preserve"> - وبإسناده؛، عن أبي سعيد كنا نتمتع على عهد رسول الله صلى الله عليه وسلم.</w:t>
      </w:r>
    </w:p>
    <w:p/>
    <w:p>
      <w:pPr/>
      <w:r>
        <w:rPr/>
        <w:t xml:space="preserve">قال الشيخ: وزيد العمي له غير ما ذكرت من الحديث وعامة ما يرويه، ومن يروي عنه ضعفاء هو وهم على أن شعبة قد روى عنه كما ذكرت ولعل شعبة لم يرو عن أضعف منه.</w:t>
      </w:r>
    </w:p>
    <w:p>
      <w:pPr>
        <w:jc w:val="start"/>
        <w:bidi/>
      </w:pPr>
      <w:r>
        <w:rPr>
          <w:sz w:val="24"/>
          <w:szCs w:val="24"/>
          <w:b w:val="1"/>
          <w:bCs w:val="1"/>
          <w:rtl/>
        </w:rPr>
        <w:t xml:space="preserve">
الكامل في ضعفاء الرجال،(دار الكتب العلمية - بيروت،1997،ط 5،ج 4،ص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الحواري. العمي
</w:t>
      </w:r>
    </w:p>
    <w:p>
      <w:pPr/>
      <w:r>
        <w:rPr/>
        <w:t xml:space="preserve">زيد بن الحواري. العمي. ويكنى أبا الحواري. وكان ضعيفا في الحديث.</w:t>
      </w:r>
    </w:p>
    <w:p>
      <w:pPr>
        <w:jc w:val="start"/>
        <w:bidi/>
      </w:pPr>
      <w:r>
        <w:rPr>
          <w:sz w:val="24"/>
          <w:szCs w:val="24"/>
          <w:b w:val="1"/>
          <w:bCs w:val="1"/>
          <w:rtl/>
        </w:rPr>
        <w:t xml:space="preserve">
الطبقات الكبرى،(دار الكتب العلمية - بيروت،1990،ط 1،ج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الحوارى العمى
</w:t>
      </w:r>
    </w:p>
    <w:p>
      <w:pPr/>
      <w:r>
        <w:rPr/>
        <w:t xml:space="preserve">زيد بن الحوارى العمى [عو] أبو الحوارى البصري، قاضى هراة.</w:t>
      </w:r>
    </w:p>
    <w:p/>
    <w:p>
      <w:pPr/>
      <w:r>
        <w:rPr/>
        <w:t xml:space="preserve">عن أنس، وسعيد بن المسيب، وطائفة.</w:t>
      </w:r>
    </w:p>
    <w:p/>
    <w:p>
      <w:pPr/>
      <w:r>
        <w:rPr/>
        <w:t xml:space="preserve">وعنه ابناه عبد الرحيم، وعبد الرحمن، وشعبة، وهشيم.</w:t>
      </w:r>
    </w:p>
    <w:p/>
    <w:p>
      <w:pPr/>
      <w:r>
        <w:rPr/>
        <w:t xml:space="preserve">قال ابن معين: صالح.</w:t>
      </w:r>
    </w:p>
    <w:p/>
    <w:p>
      <w:pPr/>
      <w:r>
        <w:rPr/>
        <w:t xml:space="preserve">وقال - مرة: لا شئ.</w:t>
      </w:r>
    </w:p>
    <w:p/>
    <w:p>
      <w:pPr/>
      <w:r>
        <w:rPr/>
        <w:t xml:space="preserve">وقال مرة: ضعيف يكتب حديثه.</w:t>
      </w:r>
    </w:p>
    <w:p/>
    <w:p>
      <w:pPr/>
      <w:r>
        <w:rPr/>
        <w:t xml:space="preserve">وقال أبو حاتم: ضعيف يكتب حديثه.</w:t>
      </w:r>
    </w:p>
    <w:p/>
    <w:p>
      <w:pPr/>
      <w:r>
        <w:rPr/>
        <w:t xml:space="preserve">وقال الدارقطني: صالح.</w:t>
      </w:r>
    </w:p>
    <w:p/>
    <w:p>
      <w:pPr/>
      <w:r>
        <w:rPr/>
        <w:t xml:space="preserve">وضعفه النسائي.</w:t>
      </w:r>
    </w:p>
    <w:p/>
    <w:p>
      <w:pPr/>
      <w:r>
        <w:rPr/>
        <w:t xml:space="preserve">وقال ابن عدي: لعل شعبة لم يرو عن أضعف منه.</w:t>
      </w:r>
    </w:p>
    <w:p/>
    <w:p>
      <w:pPr/>
      <w:r>
        <w:rPr/>
        <w:t xml:space="preserve">وقال السعدي: متماسك.</w:t>
      </w:r>
    </w:p>
    <w:p/>
    <w:p>
      <w:pPr/>
      <w:r>
        <w:rPr/>
        <w:t xml:space="preserve">ومن مناكيره: قيس بن الربيع، عن حبيب بن أبي ثابت، عن أيوب بن موسى، عن زيد بن الحوارى، عن أنس - مرفوعا: يوشك الفالج أن يفشو في الناس حتى يتمنوا الطاعون مكانه.</w:t>
      </w:r>
    </w:p>
    <w:p/>
    <w:p>
      <w:pPr/>
      <w:r>
        <w:rPr/>
        <w:t xml:space="preserve">سلام الطويل، عن زيد العمى، عن قتادة، عن أنس - مرفوعا: يكره للمؤذن أن يكون إماما.</w:t>
      </w:r>
    </w:p>
    <w:p/>
    <w:p>
      <w:pPr/>
      <w:r>
        <w:rPr/>
        <w:t xml:space="preserve">[فهذا] لعل البلاء فيه من سلام.</w:t>
      </w:r>
    </w:p>
    <w:p/>
    <w:p>
      <w:pPr/>
      <w:r>
        <w:rPr/>
        <w:t xml:space="preserve">سلام، عن زيد العمى، عن معاوية بن قرة، عن معقل بن يسار - مرفوعا: من احتجم يوم الثلاثاء لسبع عشرة من الشهر كان دواء للسنة.</w:t>
      </w:r>
    </w:p>
    <w:p/>
    <w:p>
      <w:pPr/>
      <w:r>
        <w:rPr/>
        <w:t xml:space="preserve">نعيم بن حماد، حدثنا عبد الرحيم بن زيد العمى، عن أبيه، عن سعيد بن المسيب، عن عمر - مرفوعا: سألت ربى فيما اختلف فيه أصحابي من بعدى، فأوحى الله إلى: يا محمد إن أصحابك عندي بمنزلة النجوم بعضهم أضوأ من بعض، فمن أخذ بشئ مما هم</w:t>
      </w:r>
    </w:p>
    <w:p/>
    <w:p>
      <w:pPr/>
      <w:r>
        <w:rPr/>
        <w:t xml:space="preserve">عليه من اختلافهم فهو عندي على هدى.</w:t>
      </w:r>
    </w:p>
    <w:p/>
    <w:p>
      <w:pPr/>
      <w:r>
        <w:rPr/>
        <w:t xml:space="preserve">فهذا باطل.</w:t>
      </w:r>
    </w:p>
    <w:p/>
    <w:p>
      <w:pPr/>
      <w:r>
        <w:rPr/>
        <w:t xml:space="preserve">وعبد الرحيم تركوه.</w:t>
      </w:r>
    </w:p>
    <w:p/>
    <w:p>
      <w:pPr/>
      <w:r>
        <w:rPr/>
        <w:t xml:space="preserve">ونعيم صاحب مناكير.</w:t>
      </w:r>
    </w:p>
    <w:p>
      <w:pPr>
        <w:jc w:val="start"/>
        <w:bidi/>
      </w:pPr>
      <w:r>
        <w:rPr>
          <w:sz w:val="24"/>
          <w:szCs w:val="24"/>
          <w:b w:val="1"/>
          <w:bCs w:val="1"/>
          <w:rtl/>
        </w:rPr>
        <w:t xml:space="preserve">
ميزان الاعتدال في نقد الرجال،(دار المعرفة للطباعة والنشر، بيروت - لبنان،1963،ط 1،ج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الحواري، أبو الحواري العمي
</w:t>
      </w:r>
    </w:p>
    <w:p>
      <w:pPr/>
      <w:r>
        <w:rPr/>
        <w:t xml:space="preserve">زيد بن الحواري، أبو الحواري العمي: عن أنس، ليس بالقوي.</w:t>
      </w:r>
    </w:p>
    <w:p>
      <w:pPr>
        <w:jc w:val="start"/>
        <w:bidi/>
      </w:pPr>
      <w:r>
        <w:rPr>
          <w:sz w:val="24"/>
          <w:szCs w:val="24"/>
          <w:b w:val="1"/>
          <w:bCs w:val="1"/>
          <w:rtl/>
        </w:rPr>
        <w:t xml:space="preserve">
ديوان الضعفاء،(مكتبة النهضة الحديثة - مكة،1967،ط 2،ج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الحواري، أبو الحواري، العمي، البصري 
</w:t>
      </w:r>
    </w:p>
    <w:p>
      <w:pPr/>
      <w:r>
        <w:rPr/>
        <w:t xml:space="preserve">زيد بن الحواري، أبو الحواري، العمي، البصري. </w:t>
      </w:r>
    </w:p>
    <w:p/>
    <w:p>
      <w:pPr/>
      <w:r>
        <w:rPr/>
        <w:t xml:space="preserve">عن أنس، ومعاوية بن قرة، وأبي الصديق.</w:t>
      </w:r>
    </w:p>
    <w:p/>
    <w:p>
      <w:pPr/>
      <w:r>
        <w:rPr/>
        <w:t xml:space="preserve">روى عنه: الثوري، وشعبة.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الحواري العمي البصري أبو الحواري
</w:t>
      </w:r>
    </w:p>
    <w:p>
      <w:pPr/>
      <w:r>
        <w:rPr/>
        <w:t xml:space="preserve">زيد بن الحواري العمي البصري أبو الحواري </w:t>
      </w:r>
    </w:p>
    <w:p/>
    <w:p>
      <w:pPr/>
      <w:r>
        <w:rPr/>
        <w:t xml:space="preserve">قاضي هراة عن أنس وابن المسيب وعنه ابناه عبد الرحيم وعبد الرحمن وشعبة فيه ضعف قال بن عدي لعل شعبة لم يرو عن أضعف منه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العمي
</w:t>
      </w:r>
    </w:p>
    <w:p>
      <w:pPr/>
      <w:r>
        <w:rPr/>
        <w:t xml:space="preserve">زيد العمي </w:t>
      </w:r>
    </w:p>
    <w:p/>
    <w:p>
      <w:pPr/>
      <w:r>
        <w:rPr/>
        <w:t xml:space="preserve">هو بن الحواري 1732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الحواري العمي
</w:t>
      </w:r>
    </w:p>
    <w:p>
      <w:pPr/>
      <w:r>
        <w:rPr/>
        <w:t xml:space="preserve">أبو الحواري العمي </w:t>
      </w:r>
    </w:p>
    <w:p/>
    <w:p>
      <w:pPr/>
      <w:r>
        <w:rPr/>
        <w:t xml:space="preserve">زيد 1732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الحواري، أبو الحواري العمي البصري
</w:t>
      </w:r>
    </w:p>
    <w:p>
      <w:pPr/>
      <w:r>
        <w:rPr/>
        <w:t xml:space="preserve">(4) زيد بن الحواري، أبو الحواري العمي البصري، قاضي هراة- أيام قتيبة بن مسلم- ووالد عبد الرحمن وعبد الرحيم، ومولى زياد بن أبيه. </w:t>
      </w:r>
    </w:p>
    <w:p/>
    <w:p>
      <w:pPr/>
      <w:r>
        <w:rPr/>
        <w:t xml:space="preserve">وقال علي بن مصعب: سمي العمي؛ لأنه كلما [ق 53 / أ] سئل عن شيء قال: حتى أسأل عمي. كذا ذكره المزي.</w:t>
      </w:r>
    </w:p>
    <w:p/>
    <w:p>
      <w:pPr/>
      <w:r>
        <w:rPr/>
        <w:t xml:space="preserve">وفي «كتاب الرشاطي»: هو منسوب إلى بني العم من تميم.</w:t>
      </w:r>
    </w:p>
    <w:p/>
    <w:p>
      <w:pPr/>
      <w:r>
        <w:rPr/>
        <w:t xml:space="preserve">وقال محمد بن سعد في كتاب «الطبقات الكبير»: كان ضعيفا في الحديث.</w:t>
      </w:r>
    </w:p>
    <w:p/>
    <w:p>
      <w:pPr/>
      <w:r>
        <w:rPr/>
        <w:t xml:space="preserve">وقال محمد بن عثمان بن أبي شيبة: وسألته، يعني علي بن المديني، عنه، فقال: كان ضعيفا عندنا.</w:t>
      </w:r>
    </w:p>
    <w:p/>
    <w:p>
      <w:pPr/>
      <w:r>
        <w:rPr/>
        <w:t xml:space="preserve">وقال أبو حاتم الرازي: كان شعبة لا يحمد حفظه.</w:t>
      </w:r>
    </w:p>
    <w:p/>
    <w:p>
      <w:pPr/>
      <w:r>
        <w:rPr/>
        <w:t xml:space="preserve">وقال أبو عمر ابن عبد البر في كتابه «الاستغناء»: ليس بالقوي عندهم.</w:t>
      </w:r>
    </w:p>
    <w:p/>
    <w:p>
      <w:pPr/>
      <w:r>
        <w:rPr/>
        <w:t xml:space="preserve">وقال الحسن بن سفيان الفسوي الشيباني في كتاب «الأربعين» له: زيد العمي ثقة.</w:t>
      </w:r>
    </w:p>
    <w:p/>
    <w:p>
      <w:pPr/>
      <w:r>
        <w:rPr/>
        <w:t xml:space="preserve">وقال أبو إسحاق الجوزجاني: صالح. وقال العجلي: بصري ضعيف الحديث ليس بشيء. وقال أبو محمد ابن حزم في «المحلى»: هالك.</w:t>
      </w:r>
    </w:p>
    <w:p/>
    <w:p>
      <w:pPr/>
      <w:r>
        <w:rPr/>
        <w:t xml:space="preserve">وذكره أبو حفص ابن شاهين في «جملة الثقات».</w:t>
      </w:r>
    </w:p>
    <w:p/>
    <w:p>
      <w:pPr/>
      <w:r>
        <w:rPr/>
        <w:t xml:space="preserve">وأبو القاسم البلخي وأبو العرب والعقيلي وأبو علي ابن السكن في «جملة الضعفاء».</w:t>
      </w:r>
    </w:p>
    <w:p/>
    <w:p>
      <w:pPr/>
      <w:r>
        <w:rPr/>
        <w:t xml:space="preserve">وقال أبو حاتم ابن حبان: يروي عن أنس أشياء موضوعة لا أصول لها حتى يسبق إلى القلب أنه المتعمد لها، وكان يحيى يمرض القول فيه، وهو عندي لا يجوز الاحتجاج بخبره ولا أكتبه إلا للاعتبار وهو الذي يروي عن أنس مرفوعا: «من احتجم يوم الثلاثاء لسبع عشرة مضين من الشهر كان دواء سنة. وعن أنس مرفوعا أيضا: «من كان منكم يحب أن يستجاب دعوته وتكشف كربته فلييسر على معسر».</w:t>
      </w:r>
    </w:p>
    <w:p/>
    <w:p>
      <w:pPr/>
      <w:r>
        <w:rPr/>
        <w:t xml:space="preserve">وقال أبو أحمد ابن عدي- الذي أوهم المزي نقل كلامه وكأنه نقل الترجمة بكمالها من كتاب «الكمال» إلا كلام أبي داود فقط -: ولزيد غير ما ذكرت أحاديث كثيرة فبعضها يرويه عنه قوم ضعفاء مثل سلام الطويل ومحمد بن الفضل وابنه عبد الرحيم فيكون البلاء منهم لا منه، وهو في جملة الضعفاء يكتب حديثه على ضعفه.</w:t>
      </w:r>
    </w:p>
    <w:p/>
    <w:p>
      <w:pPr/>
      <w:r>
        <w:rPr/>
        <w:t xml:space="preserve">وفي «تاريخ هراة» للإمام أبي إسحاق أحمد بن محمد بن ياسين الحداد: أبنا عنه محمد بن المنذر سمعت أبا غانم محمد بن سعيد بن هناد يذكر عن أبيه عن جده أن الثوري قدم هراة وزيد قاض عليها أيام أبي جعفر.</w:t>
      </w:r>
    </w:p>
    <w:p/>
    <w:p>
      <w:pPr/>
      <w:r>
        <w:rPr/>
        <w:t xml:space="preserve">وقال في موضع آخر من «التاريخ»: قلت لصالح بن محمد الحافظ: فزيد العمي كان قاضيا على هراة وسمع منه بها الثوري؟ فقال: نعم رأيت صاحبكم شكر عليه عن ابن هناد، عن أبيه، عن جده أن زيدا العمي كان قاضيا على هراة أيام أبي جعفر المنصور. انتهى.</w:t>
      </w:r>
    </w:p>
    <w:p/>
    <w:p>
      <w:pPr/>
      <w:r>
        <w:rPr/>
        <w:t xml:space="preserve">وفي هذا رد لقول المزي؛ قضى على هراة أيام قتيبة، وذلك أن قتيبة إنما ولي لبني أمية. وقيل: سنة سبع وتسعين فأي قرب بينه وبين أبي جعفر؟!</w:t>
      </w:r>
    </w:p>
    <w:p/>
    <w:p>
      <w:pPr/>
      <w:r>
        <w:rPr/>
        <w:t xml:space="preserve">قال الحداد: وروى عن مرة الهمداني وحماد بن أبي سليمان. روى عنه: يحيى بن عمر والي هراة.</w:t>
      </w:r>
    </w:p>
    <w:p/>
    <w:p>
      <w:pPr/>
      <w:r>
        <w:rPr/>
        <w:t xml:space="preserve">ولما ذكره ابن خلفون في «الثقات» قال: هو عندي في «الطبقة الرابعة من المحدثين». وذكره أبو الفتح الأزدي فقال فيه: لين يكتب حديثه وهو متماسك.</w:t>
      </w:r>
    </w:p>
    <w:p/>
    <w:p>
      <w:pPr/>
      <w:r>
        <w:rPr/>
        <w:t xml:space="preserve">وقال أبو الحسن الدارقطني: صالح.</w:t>
      </w:r>
    </w:p>
    <w:p/>
    <w:p>
      <w:pPr/>
      <w:r>
        <w:rPr/>
        <w:t xml:space="preserve">وقال البزار في كتاب «السنن»: صالح، روى عنه الناس.</w:t>
      </w:r>
    </w:p>
    <w:p/>
    <w:p>
      <w:pPr/>
      <w:r>
        <w:rPr/>
        <w:t xml:space="preserve">وقال ابن القطان: هو عندهم ضعيف.</w:t>
      </w:r>
    </w:p>
    <w:p/>
    <w:p>
      <w:pPr/>
      <w:r>
        <w:rPr/>
        <w:t xml:space="preserve">وقال يعقوب بن سفيان: ثقة لا بأس به.</w:t>
      </w:r>
    </w:p>
    <w:p/>
    <w:p>
      <w:pPr/>
      <w:r>
        <w:rPr/>
        <w:t xml:space="preserve">ولما ذكر له البغوي حديث «البول بعد الوضوء» قال: هذا حسن، وذكره الحاكم في الشواهد وضعفه، وكذلك أبو حاتم الرازي في كتاب «العلل» لابن أبي حاتم [ق 53 / ب].</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الحواري العمي بصري
</w:t>
      </w:r>
    </w:p>
    <w:p>
      <w:pPr/>
      <w:r>
        <w:rPr/>
        <w:t xml:space="preserve">زيد بن الحواري العمي بصري </w:t>
      </w:r>
    </w:p>
    <w:p/>
    <w:p>
      <w:pPr/>
      <w:r>
        <w:rPr/>
        <w:t xml:space="preserve">ضعيف الحديث ليس بشيء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الحواري العمي البصري
</w:t>
      </w:r>
    </w:p>
    <w:p>
      <w:pPr/>
      <w:r>
        <w:rPr/>
        <w:t xml:space="preserve">زيد بن الحواري العمي البصري </w:t>
      </w:r>
    </w:p>
    <w:p/>
    <w:p>
      <w:pPr/>
      <w:r>
        <w:rPr/>
        <w:t xml:space="preserve">يروي عن انس</w:t>
      </w:r>
    </w:p>
    <w:p/>
    <w:p>
      <w:pPr/>
      <w:r>
        <w:rPr/>
        <w:t xml:space="preserve">وقال أحمد صالح وقال النسائي ضعيف وقال ابن حبان يروي عن أنس أشياء موضوعة لا يجوز الاحتجاج بخبره وقال أبو زرعة واهي الحديث ضعيف</w:t>
      </w:r>
    </w:p>
    <w:p/>
    <w:p>
      <w:pPr/>
      <w:r>
        <w:rPr/>
        <w:t xml:space="preserve">وحكى ابن أبي حاتم أنه إنما قيل له العمي لأنه كان كلما سئل عن شيء قال حتى أسأل عمي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الحواري أبو الحواري العمي البصري
</w:t>
      </w:r>
    </w:p>
    <w:p>
      <w:pPr/>
      <w:r>
        <w:rPr/>
        <w:t xml:space="preserve">زيد بن الحواري أبو الحواري العمي البصري </w:t>
      </w:r>
    </w:p>
    <w:p/>
    <w:p>
      <w:pPr/>
      <w:r>
        <w:rPr/>
        <w:t xml:space="preserve">قاضي هراة روى عن أنس مرسل وعن معاوية بن قرة روى عنه الأعمش ومسعر والثوري وشعبة وموسى الجهني سمعت أبي يقول ذلك حدثنا عبد الرحمن أنا عبد الله بن أحمد بن حنبل فيما كتب إلي قال قيل لأبي زيد العمي قال صالح روى عنه سفيان وشعبة وهو فوق يزيد الرقاشي وفوق فضل بن عيسى حدثنا عبد الرحمن قال ذكره أبي عن إسحاق بن منصور عن يحيى بن معين أنه قال زيد العمي لا شيء حدثنا عبد الرحمن قال سمعت أبي يقول زيد العمي ضعيف الحديث يكتب حديثه ولا يحتج به وكان شعبة لا يحمد حفظه حدثنا عبد الرحمن قال سمعت أبا زرعة يقول زيد العمي ليس بقوي واهي الحديث ضعيف حدثنا عبد الرحمن أنا أبو الفضل الهروي محمد بن أبي الحسين نا محمد بن عبد الله بن إبراهيم الهروي قال سمعت أبي يقول قال علي بن مصعب سمي زيد العمي لأنه كلما سئل عن شيء قال حتى أسأل عمي.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2026-05-09T15:15:48+03:00</dcterms:created>
  <dcterms:modified xsi:type="dcterms:W3CDTF">2026-05-09T15:15:48+03:00</dcterms:modified>
</cp:coreProperties>
</file>

<file path=docProps/custom.xml><?xml version="1.0" encoding="utf-8"?>
<Properties xmlns="http://schemas.openxmlformats.org/officeDocument/2006/custom-properties" xmlns:vt="http://schemas.openxmlformats.org/officeDocument/2006/docPropsVTypes"/>
</file>