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زياد بن أبي رجاء
</w:t>
      </w:r>
    </w:p>
    <w:p>
      <w:pPr>
        <w:jc w:val="start"/>
        <w:bidi/>
      </w:pPr>
      <w:r>
        <w:rPr>
          <w:rFonts w:ascii="arial" w:hAnsi="arial" w:eastAsia="arial" w:cs="arial"/>
          <w:sz w:val="28"/>
          <w:szCs w:val="28"/>
          <w:b w:val="1"/>
          <w:bCs w:val="1"/>
          <w:rtl/>
        </w:rPr>
        <w:t xml:space="preserve">زياد بن أبي رجاء
</w:t>
      </w:r>
    </w:p>
    <w:p>
      <w:pPr/>
      <w:r>
        <w:rPr/>
        <w:t xml:space="preserve">زياد بن أبي رجاء في الخلاصة (رجاء) بالجيم بعد الراء.</w:t>
      </w:r>
    </w:p>
    <w:p/>
    <w:p>
      <w:pPr/>
      <w:r>
        <w:rPr/>
        <w:t xml:space="preserve">قال الشيخ في رجاله في أصحاب الباقر والصادق عليهما السلام زياد بن أبي رجاء الكوفي وزاد في رجال الحسين عليه السلام روى عن أبي عبد الله وروى عنه إبان اه وقال الكشي قال محمد بن مسعود: سألت ابن فضال عن زياد بن أبي رجاء فقال ثقة اه ويأتي في زياد بن عيسى الحذاء أنه كما يأتي بقية الكلام عليه هناك.</w:t>
      </w:r>
    </w:p>
    <w:p/>
    <w:p>
      <w:pPr/>
      <w:r>
        <w:rPr/>
        <w:t xml:space="preserve">التمييز</w:t>
      </w:r>
    </w:p>
    <w:p/>
    <w:p>
      <w:pPr/>
      <w:r>
        <w:rPr/>
        <w:t xml:space="preserve">في مشتركات الطريحي والكاظمي يعرف زياد بن أبي رجاء برواية أبان عنه وعن جامع الرواة في باب النهي عن القول بغير علم من الكافي رواية أبان بن الأحمر عن زياد بن أبي رجاء اه وحينئذ فالمراد بأبان في كلام الشيخ وفي كلام الطريحي والكاظمي هو أبان بن الأحمر.</w:t>
      </w:r>
    </w:p>
    <w:p>
      <w:pPr>
        <w:jc w:val="start"/>
        <w:bidi/>
      </w:pPr>
      <w:r>
        <w:rPr>
          <w:sz w:val="24"/>
          <w:szCs w:val="24"/>
          <w:b w:val="1"/>
          <w:bCs w:val="1"/>
          <w:rtl/>
        </w:rPr>
        <w:t xml:space="preserve">
أعيان الشيعة،(دار التعارف للمطبوعات - بيروت،1983،ط 1،ج 7،ص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2026-05-09T14:29:15+03:00</dcterms:created>
  <dcterms:modified xsi:type="dcterms:W3CDTF">2026-05-09T14:29:15+03:00</dcterms:modified>
</cp:coreProperties>
</file>

<file path=docProps/custom.xml><?xml version="1.0" encoding="utf-8"?>
<Properties xmlns="http://schemas.openxmlformats.org/officeDocument/2006/custom-properties" xmlns:vt="http://schemas.openxmlformats.org/officeDocument/2006/docPropsVTypes"/>
</file>