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أبي الحلال الكوفي
</w:t>
      </w:r>
    </w:p>
    <w:p>
      <w:pPr>
        <w:jc w:val="start"/>
        <w:bidi/>
      </w:pPr>
      <w:r>
        <w:rPr>
          <w:rFonts w:ascii="arial" w:hAnsi="arial" w:eastAsia="arial" w:cs="arial"/>
          <w:sz w:val="28"/>
          <w:szCs w:val="28"/>
          <w:b w:val="1"/>
          <w:bCs w:val="1"/>
          <w:rtl/>
        </w:rPr>
        <w:t xml:space="preserve">زياد بن أبي الحلال الكوفي
</w:t>
      </w:r>
    </w:p>
    <w:p>
      <w:pPr/>
      <w:r>
        <w:rPr/>
        <w:t xml:space="preserve">زياد بن أبي الحلال الكوفي في الخلاصة (الحلال) بالحاء المهملة.</w:t>
      </w:r>
    </w:p>
    <w:p/>
    <w:p>
      <w:pPr/>
      <w:r>
        <w:rPr/>
        <w:t xml:space="preserve">قال الشيخ في رجاله في أصحاب الباقر عليه السلام زياد بن الحلال وزاد في أصحاب الصادق عليه السلام الكوفي الفهرست زياد بن أبي الحلال له كتاب أخبرنا به جماعة أبي المفضل عن حميد عن القاسم بن إسماعيل أبي الحلال عنه وقال النجاشي زياد بن أبي الحلال الكوفي مولى روى عن أبي عبد الله عليه السلام له كتاب يرويه عدة من أصحابه قرئ على أبي عبد الله الحسين بن عبيد الله وأنا حدثنا أحمد بن جعفر حدثنا أحمد بن زياد حدثنا محمد عبد الله بن غالب حدثنا محمد بن الوليد حدثنا زياد بكتاب.</w:t>
      </w:r>
    </w:p>
    <w:p/>
    <w:p>
      <w:pPr/>
      <w:r>
        <w:rPr/>
        <w:t xml:space="preserve">التمييز</w:t>
      </w:r>
    </w:p>
    <w:p/>
    <w:p>
      <w:pPr/>
      <w:r>
        <w:rPr/>
        <w:t xml:space="preserve">في مشتركات الطريحي والكاظمي باب زياد المش بين ثقة وغيره ويمكن استعلام أنه ابن أبي الحلال الثقة بن محمد بن الوليد والقاسم بن إسماعيل عنه وزاد الكاظم رواية علي بن الحكم وابن أبي عمير عنه وعن جامع أنه نقل رواية أبي سعيد المكاري ومحمد بن سنان عنه.</w:t>
      </w:r>
    </w:p>
    <w:p>
      <w:pPr>
        <w:jc w:val="start"/>
        <w:bidi/>
      </w:pPr>
      <w:r>
        <w:rPr>
          <w:sz w:val="24"/>
          <w:szCs w:val="24"/>
          <w:b w:val="1"/>
          <w:bCs w:val="1"/>
          <w:rtl/>
        </w:rPr>
        <w:t xml:space="preserve">
أعيان الشيعة،(دار التعارف للمطبوعات - بيروت،1983،ط 1،ج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2026-05-09T14:30:00+03:00</dcterms:created>
  <dcterms:modified xsi:type="dcterms:W3CDTF">2026-05-09T14:30:00+03:00</dcterms:modified>
</cp:coreProperties>
</file>

<file path=docProps/custom.xml><?xml version="1.0" encoding="utf-8"?>
<Properties xmlns="http://schemas.openxmlformats.org/officeDocument/2006/custom-properties" xmlns:vt="http://schemas.openxmlformats.org/officeDocument/2006/docPropsVTypes"/>
</file>