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روح الله بن الميرزا شرف
</w:t>
      </w:r>
    </w:p>
    <w:p>
      <w:pPr>
        <w:jc w:val="start"/>
        <w:bidi/>
      </w:pPr>
      <w:r>
        <w:rPr>
          <w:rFonts w:ascii="arial" w:hAnsi="arial" w:eastAsia="arial" w:cs="arial"/>
          <w:sz w:val="28"/>
          <w:szCs w:val="28"/>
          <w:b w:val="1"/>
          <w:bCs w:val="1"/>
          <w:rtl/>
        </w:rPr>
        <w:t xml:space="preserve">السيد روح الله بن الميرزا شرف
</w:t>
      </w:r>
    </w:p>
    <w:p>
      <w:pPr/>
      <w:r>
        <w:rPr/>
        <w:t xml:space="preserve">السيد روح الله بن الميرزا شرف ابن القاضي جهان القزويني الحسيني السيفي</w:t>
      </w:r>
    </w:p>
    <w:p/>
    <w:p>
      <w:pPr/>
      <w:r>
        <w:rPr/>
        <w:t xml:space="preserve">وصفه في رياض العلماء بالطبيب الفاضل الحاذق وقال نقلا عن اسكندر بك في تاريخ عالم آراي عباسي ما تعريبه كان من عظماء السادات الحسينية السيفية وأوصاف والده وجده الحميدة في غاية الشهرة غنية عن البيان وكانت آثار الجلالة والأبهة ترى من ناصية أحواله وأخلاقه الرضية وأطواره المرضية وهو بين الأكابر والأعيان معروف وبحلية الفضل والعلم ووفور القابلية والاستعداد موصوف ولما أكمل العلوم المتداولة رغب في علم الطب فمهر فيه وهو وإن كان قلما يتوجه لمعالجة المرضى لكن تصرفاته في معالجة العلل والأمراض مما يستحسنه خواص الأطباء وكان أكثر أطباء قزوين تلاميذه وكانوا يفتخرون بذلك وكان يكتب خط النسخ تعليق في غاية الجودة وتوفي في أوان شبابه في قزوين في دولة الشاه خدايتك الصفوي اه.</w:t>
      </w:r>
    </w:p>
    <w:p>
      <w:pPr>
        <w:jc w:val="start"/>
        <w:bidi/>
      </w:pPr>
      <w:r>
        <w:rPr>
          <w:sz w:val="24"/>
          <w:szCs w:val="24"/>
          <w:b w:val="1"/>
          <w:bCs w:val="1"/>
          <w:rtl/>
        </w:rPr>
        <w:t xml:space="preserve">
أعيان الشيعة،(دار التعارف للمطبوعات - بيروت،1983،ط 1،ج 7،ص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2026-05-03T18:23:01+03:00</dcterms:created>
  <dcterms:modified xsi:type="dcterms:W3CDTF">2026-05-03T18:23:01+03:00</dcterms:modified>
</cp:coreProperties>
</file>

<file path=docProps/custom.xml><?xml version="1.0" encoding="utf-8"?>
<Properties xmlns="http://schemas.openxmlformats.org/officeDocument/2006/custom-properties" xmlns:vt="http://schemas.openxmlformats.org/officeDocument/2006/docPropsVTypes"/>
</file>