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رقبة بن مصقلة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رقبة بن مصقلة
</w:t>
      </w:r>
    </w:p>
    <w:p>
      <w:pPr/>
      <w:r>
        <w:rPr/>
        <w:t xml:space="preserve">رقبة بن مصقلة في التعليقة يظهر من بعض الروايات كونه عاميا مفتيا لهم في العراق ولا يبعد كونه رفيد بن مصقلة المتقدم ووقع الاشتباه من النساخ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رقبة بن مصقلة
</w:t>
      </w:r>
    </w:p>
    <w:p>
      <w:pPr/>
      <w:r>
        <w:rPr/>
        <w:t xml:space="preserve">رقبة بن مصقلة الإمام، الثبت، العالم، أبو عبد الله العبدي، الكوفي.</w:t>
      </w:r>
    </w:p>
    <w:p/>
    <w:p>
      <w:pPr/>
      <w:r>
        <w:rPr/>
        <w:t xml:space="preserve">حدث عن: أنس بن مالك. وعن عطاء بن أبي رباح، ونافع، وطلحة بن مصرف، وعون بن أبي جحيفة، وغيرهم.</w:t>
      </w:r>
    </w:p>
    <w:p/>
    <w:p>
      <w:pPr/>
      <w:r>
        <w:rPr/>
        <w:t xml:space="preserve">وعنه: صاحبه، سليمان التيمي، وأبو عوانة، وجرير بن عبد الحميد، ومحمد بن فضيل، وجماعة.</w:t>
      </w:r>
    </w:p>
    <w:p/>
    <w:p>
      <w:pPr/>
      <w:r>
        <w:rPr/>
        <w:t xml:space="preserve">قال أحمد بن حنبل: ثقة مأمون. وقال أحمد بن عبد الله العجلي: كان ثقة، مفوها يعد من رجالات العرب- رحمه الله تعالى.</w:t>
      </w:r>
    </w:p>
    <w:p/>
    <w:p>
      <w:pPr/>
      <w:r>
        <w:rPr/>
        <w:t xml:space="preserve">الزبير بن عدى، يزيد بن عبد الله بن خصيفة، يزيد بن يزيد بن جابر: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رقبة بن مصقلة العبدي
</w:t>
      </w:r>
    </w:p>
    <w:p>
      <w:pPr/>
      <w:r>
        <w:rPr/>
        <w:t xml:space="preserve">رقبة بن مصقلة العبدي من متقني أهل الكوفة وكان يتورع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رقبة بن مصقلة العبدي أبو عبد الله الكوفي
</w:t>
      </w:r>
    </w:p>
    <w:p>
      <w:pPr/>
      <w:r>
        <w:rPr/>
        <w:t xml:space="preserve">رقبة بن مصقلة العبدي أبو عبد الله الكوفي </w:t>
      </w:r>
    </w:p>
    <w:p/>
    <w:p>
      <w:pPr/>
      <w:r>
        <w:rPr/>
        <w:t xml:space="preserve">عن بريد بن أبي مريم وثابت وأبو إسحاق وعنه جرير وابن عيينة ثقة خ م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رقبة بن مصقلة
</w:t>
      </w:r>
    </w:p>
    <w:p>
      <w:pPr/>
      <w:r>
        <w:rPr/>
        <w:t xml:space="preserve">(ع) رقبة بن مصقلة، ويقال ابن مسقلة أيضا، العبدي، أبو عبد الله الكوفي، يقال ابن مصقلة بن عبد الله بن خوقعة بن صبرة. </w:t>
      </w:r>
    </w:p>
    <w:p/>
    <w:p>
      <w:pPr/>
      <w:r>
        <w:rPr/>
        <w:t xml:space="preserve">ذكره أبو حاتم بن حبان وابن شاهين في «جملة الثقات».</w:t>
      </w:r>
    </w:p>
    <w:p/>
    <w:p>
      <w:pPr/>
      <w:r>
        <w:rPr/>
        <w:t xml:space="preserve">وقال العجلي: كانت فيه دعابة.</w:t>
      </w:r>
    </w:p>
    <w:p/>
    <w:p>
      <w:pPr/>
      <w:r>
        <w:rPr/>
        <w:t xml:space="preserve">وعند البازنجي: دخل رقبة المسجد فطرح نفسه، فقال له رجل: ما لك؟ قال: صريع، فالوذ. قال: ومن أين؟ قال: من دار من ولي الجماعة، وحكم في الفرقة.</w:t>
      </w:r>
    </w:p>
    <w:p/>
    <w:p>
      <w:pPr/>
      <w:r>
        <w:rPr/>
        <w:t xml:space="preserve">قال: وكان رقبة إذا أخطأ عنده إنسان قال له: تناشرت عن الصواب.</w:t>
      </w:r>
    </w:p>
    <w:p/>
    <w:p>
      <w:pPr/>
      <w:r>
        <w:rPr/>
        <w:t xml:space="preserve">ونظر يوما إلى رجل عمل شيئا كرهه، فقال: تعمد ترك هذا.</w:t>
      </w:r>
    </w:p>
    <w:p/>
    <w:p>
      <w:pPr/>
      <w:r>
        <w:rPr/>
        <w:t xml:space="preserve">وقال ابن الأثير: توفي سنة تسع وعشرين ومائة.</w:t>
      </w:r>
    </w:p>
    <w:p/>
    <w:p>
      <w:pPr/>
      <w:r>
        <w:rPr/>
        <w:t xml:space="preserve">ولما ذكره ابن خلفون في «الثقات» قال: قال أبو جعفر محمد بن الحسين البغدادي: قلت ليحيى ما تقول في رقبة، روى عن سليمان التيمي شيئا؟</w:t>
      </w:r>
    </w:p>
    <w:p/>
    <w:p>
      <w:pPr/>
      <w:r>
        <w:rPr/>
        <w:t xml:space="preserve">فقال: رقبة ضعيف، ما يبالي عمن روى.</w:t>
      </w:r>
    </w:p>
    <w:p/>
    <w:p>
      <w:pPr/>
      <w:r>
        <w:rPr/>
        <w:t xml:space="preserve">قال ابن خلفون: وهو ثقة. قاله سعيد بن عثمان وغيره.</w:t>
      </w:r>
    </w:p>
    <w:p/>
    <w:p>
      <w:pPr/>
      <w:r>
        <w:rPr/>
        <w:t xml:space="preserve">وقال أبو أحمد المرازي: صالح.</w:t>
      </w:r>
    </w:p>
    <w:p/>
    <w:p>
      <w:pPr/>
      <w:r>
        <w:rPr/>
        <w:t xml:space="preserve">وفي كتاب «الجرح والتعديل» عن الدارقطني، وسئل عنه: ثقة، إلا أنه كانت فيه دعابة.</w:t>
      </w:r>
    </w:p>
    <w:p/>
    <w:p>
      <w:pPr/>
      <w:r>
        <w:rPr/>
        <w:t xml:space="preserve">وفي قول المزي: مصقلة، ويقال: مسقلة. نظر، فإن السين تبدل من الصاد غالبا لا سيما مع القاف، فكلا اللفظين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رقبة بن مصقلة
</w:t>
      </w:r>
    </w:p>
    <w:p>
      <w:pPr/>
      <w:r>
        <w:rPr/>
        <w:t xml:space="preserve">رقبة بن مصقلة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رقبة بن مصقلة
</w:t>
      </w:r>
    </w:p>
    <w:p>
      <w:pPr/>
      <w:r>
        <w:rPr/>
        <w:t xml:space="preserve">رقبة بن مصقلة عن أبي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2026-05-03T17:09:57+03:00</dcterms:created>
  <dcterms:modified xsi:type="dcterms:W3CDTF">2026-05-03T17:09:57+03:00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