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رفيد مولى بني هبيرة
</w:t>
      </w:r>
    </w:p>
    <w:p>
      <w:pPr>
        <w:jc w:val="start"/>
        <w:bidi/>
      </w:pPr>
      <w:r>
        <w:rPr>
          <w:rFonts w:ascii="arial" w:hAnsi="arial" w:eastAsia="arial" w:cs="arial"/>
          <w:sz w:val="28"/>
          <w:szCs w:val="28"/>
          <w:b w:val="1"/>
          <w:bCs w:val="1"/>
          <w:rtl/>
        </w:rPr>
        <w:t xml:space="preserve">رفيد مولى بني هبيرة
</w:t>
      </w:r>
    </w:p>
    <w:p>
      <w:pPr/>
      <w:r>
        <w:rPr/>
        <w:t xml:space="preserve">رفيد مولى بني هبيرة ذكره الشيخ في رجاله في أصحاب الباقر عليه السلام وقال: روى عنه وعن أبي عبد الله عليه السلام وقال روي عنه أبو خالد القماط وقال في رجال الصادق عليه السلام رفيد مولى أبي هريرة كوفي اه وفي التعليقة الظاهر أنه ابن اه فيكون قد وقع تصحيف في الموضعين بإبدال ابن ببني في الأول وإبداله بأبي في الثانية قال: ورفيد هذا مولى ابن هريرة انهزم منه لما أراد قتله والتجأ إلى الصادق عليه السلام فقال له: اذهب برسالتي إليه وقل له جعفر بن محمد يقول لك: إني قد أمنت رفيدا فلا تؤذه فقال له: إنه شامي خبيث فقال: اذهب إليه وقل له كما قلت فذهب إليه فخلص من قتله بعدما كان عازما عليه ببركة رسالته عليه السلام وعظمه بعد ذلك ابن هبيرة والحكاية مشهورة ويظهر من روايات رفيد هذا حسن عقيدته اه وفي أصول الكافي في مولد جعفر بن محمد الصادق عليه السلام رواية عن رفيد مولى يزيد بن عمر بن هبيرة والظاهر أنه هو.</w:t>
      </w:r>
    </w:p>
    <w:p>
      <w:pPr>
        <w:jc w:val="start"/>
        <w:bidi/>
      </w:pPr>
      <w:r>
        <w:rPr>
          <w:sz w:val="24"/>
          <w:szCs w:val="24"/>
          <w:b w:val="1"/>
          <w:bCs w:val="1"/>
          <w:rtl/>
        </w:rPr>
        <w:t xml:space="preserve">
أعيان الشيعة،(دار التعارف للمطبوعات - بيروت،1983،ط 1،ج 7،ص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2026-05-03T17:10:25+03:00</dcterms:created>
  <dcterms:modified xsi:type="dcterms:W3CDTF">2026-05-03T17:10:25+03:00</dcterms:modified>
</cp:coreProperties>
</file>

<file path=docProps/custom.xml><?xml version="1.0" encoding="utf-8"?>
<Properties xmlns="http://schemas.openxmlformats.org/officeDocument/2006/custom-properties" xmlns:vt="http://schemas.openxmlformats.org/officeDocument/2006/docPropsVTypes"/>
</file>