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الرضى بن أحمد بن الرضي الحسيني بنيسابور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الرضى بن أحمد بن الرضي الحسيني بنيسابور
</w:t>
      </w:r>
    </w:p>
    <w:p>
      <w:pPr/>
      <w:r>
        <w:rPr/>
        <w:t xml:space="preserve">السيد الرضى بن أحمد بن الرضي الحسيني بنيسابور في فهرست منتجب الدين عالم صالح.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2026-05-03T16:09:29+03:00</dcterms:created>
  <dcterms:modified xsi:type="dcterms:W3CDTF">2026-05-03T16:09:29+03:00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