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أقارضا التبريزي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أقارضا التبريزي النجفي
</w:t>
      </w:r>
    </w:p>
    <w:p>
      <w:pPr/>
      <w:r>
        <w:rPr/>
        <w:t xml:space="preserve">الشيخ أقارضا التبريزي النجفي توفي سنة 1332 في النجف. </w:t>
      </w:r>
    </w:p>
    <w:p/>
    <w:p>
      <w:pPr/>
      <w:r>
        <w:rPr/>
        <w:t xml:space="preserve">من العباد والعلماء والمعمرين كان يؤم بالناس في مسجد الطوسي.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2026-05-03T13:53:38+03:00</dcterms:created>
  <dcterms:modified xsi:type="dcterms:W3CDTF">2026-05-03T13:53:38+03:00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