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درست بن أبي منصور محمد الواسطي
</w:t>
      </w:r>
    </w:p>
    <w:p>
      <w:pPr>
        <w:jc w:val="start"/>
        <w:bidi/>
      </w:pPr>
      <w:r>
        <w:rPr>
          <w:rFonts w:ascii="arial" w:hAnsi="arial" w:eastAsia="arial" w:cs="arial"/>
          <w:sz w:val="28"/>
          <w:szCs w:val="28"/>
          <w:b w:val="1"/>
          <w:bCs w:val="1"/>
          <w:rtl/>
        </w:rPr>
        <w:t xml:space="preserve">درست
</w:t>
      </w:r>
    </w:p>
    <w:p>
      <w:pPr/>
      <w:r>
        <w:rPr/>
        <w:t xml:space="preserve">درست هو درست بن أبي منصور الواسطي.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أبي منصور محمد الواسطي
</w:t>
      </w:r>
    </w:p>
    <w:p>
      <w:pPr/>
      <w:r>
        <w:rPr/>
        <w:t xml:space="preserve">درست بن أبي منصور محمد الواسطي (درست) في الخلاصة بضم الدال وبعدها راء وسين مهملة ومثناة فوقية أخيرا اه والراء مضمومة والسين ساكنة كلمة فارسية معناها الصحيح. </w:t>
      </w:r>
    </w:p>
    <w:p/>
    <w:p>
      <w:pPr/>
      <w:r>
        <w:rPr/>
        <w:t xml:space="preserve">في الخلاصة درست بن منصور وقال الكشي: ابن أبي منصور واسطي كان واقفيا اه ولا يخفى أن الشيخ والكشي والنجاشي وابن داود جميعا قالوا ابن أبي منصور والعلامة جعله ابن منصور ونسب ابن أبي منصور إلى القيل مع أنه لا قائل سواه أنه ابن منصور. وقال النجاشي درست بن أبي منصور محمد الواسطي روى عن أبي عبد الله وأبي الحسن عليهما السلام ومعنى درست أي صحيح له كتاب يرويه جماعة منهم سعد بن محمد الطاطري عم علي بن الحسن الطاطري ومنهم محمد بن أبي عمير أخبرنا الحسين بن عبيد الله حدثنا أحمد بن جعفر حدثنا حميد بن زياد حدثنا محمد بن غالب الصيرفي حدثنا علي بن الحسن الطاطري حدثنا عمي سعد بن محمد أبو القاسم حدثنا درست بكتابه وأخبرنا محمد بن عثمان حدثنا جعفر بن محمد حدثنا عبيد الله بن أحمد بن نهيك حدثنا محمد بن عمير عن درست بكتابه وقال الشيخ في رجاله في أصحاب الصادق عليه السلام درست بن أبي منصور وزاد في أصحاب الكاظم عليه السلام واسطي واقفي روى عن أبي عبد الله عليه السلام وفي الفهرسة درست الواسطي له كتاب وهو ابن أبي منصور أخبرنا بكتابه أحمد بن عبدون عن علي بن محمد بن الزبير القرشي عن أحمد بن عمر بن كيسبة عن علي بن الحسن الطاطري عن درست ورواه حميد عن ابن نهيك عن درست وقال الكشي: حمدويه حدثني بعض أشياخي قال درست ابن أبي منصور واسطي واقفي. وفي التعليقة الحكم بوقفه لا يخلو من شيء والظاهر أن حكم الخلاصة به مما ذكر في رجال الكاظم والكشي وفي الظن أن ما في رجال الكاظم مما في رجال الكشي وبعض أشياخ حمدويه غير معلوم الحال ورواية ابن أبي عمير عنه تشير إلى وثاقته وكذا رواية علي بن الحسين ورواية الجماعة كتابه تشير إلى الاعتماد عليه وكذا كونه كثير الرواية وكون أكثرها سديدا مفتى به اه والأمر كما قاله من أن ما في الخلاصة مأخوذ مما ذكره وما في رجال الكاظم من الكشي وعدم حكم النجاشي بوقفه يوهن وقفه لا سيما مع كون القائل به غير معلوم الحال إلا أن يقال ليس من لم يطلع حجة على من اطلع ومع فرض وقفه فما ذكر مما يفيد وثاقته يجعل حديثه موثقا ويروي عنه علي بن الحسن الطاطري الذي قال الشيخ في الفهرسة له كتب رواها عن الرجال الموثوق بهم وبرواياتهم. </w:t>
      </w:r>
    </w:p>
    <w:p/>
    <w:p>
      <w:pPr/>
      <w:r>
        <w:rPr/>
        <w:t xml:space="preserve">التمييز </w:t>
      </w:r>
    </w:p>
    <w:p/>
    <w:p>
      <w:pPr/>
      <w:r>
        <w:rPr/>
        <w:t xml:space="preserve">يعرف درست بن أبي منصور محمد الواسطي برواية سعد بن محمد الطاطري ومحمد بن أبي عمير وعلي بن الحسن الطاطري وابن نهيك عنه كما يفهم مما مر عن النجاشي والفهرست وعن جامع الرواة أنه نقل رواية جماعة عنه وهم يونس بن عبد الرحمن وعبيد الله بن عبد الله الدهقان وأحمد بن عمر الحلبي والنضر بن سويد والحسن بن علي الوشا وإسماعيل بن مهران بن محمد بن أبي نصر ومحمد بن علي (الراوي عنه أحمد بن محمد بن عيسى) وجعفر بن محمد الأشعري وابن محبوب وعلي بن معبد والحسين بن زيد وأبو شعيب المحاملي وعبد الله بن بكير ومحمد بن المعلى وأمية بن علي القيسي وعلي بن الحسن الجرمي والطاطري وزياد القندي ومحمد بن إسماعيل وسلمة بن الخطاب وعلي بن أسباط وابن رباط وأبو عثمان ويوسف بن علي وإبراهيم بن إسماعيل وواصل بن سلمان وأبو يحيى الواسطي اه وزيد في مستدركات الوسائل محمد بن عيسى.</w:t>
      </w:r>
    </w:p>
    <w:p>
      <w:pPr>
        <w:jc w:val="start"/>
        <w:bidi/>
      </w:pPr>
      <w:r>
        <w:rPr>
          <w:sz w:val="24"/>
          <w:szCs w:val="24"/>
          <w:b w:val="1"/>
          <w:bCs w:val="1"/>
          <w:rtl/>
        </w:rPr>
        <w:t xml:space="preserve">
أعيان الشيعة،(دار التعارف للمطبوعات - بيروت،1983،ط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2026-05-01T11:33:41+03:00</dcterms:created>
  <dcterms:modified xsi:type="dcterms:W3CDTF">2026-05-01T11:33:41+03:00</dcterms:modified>
</cp:coreProperties>
</file>

<file path=docProps/custom.xml><?xml version="1.0" encoding="utf-8"?>
<Properties xmlns="http://schemas.openxmlformats.org/officeDocument/2006/custom-properties" xmlns:vt="http://schemas.openxmlformats.org/officeDocument/2006/docPropsVTypes"/>
</file>