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الدرقي
</w:t>
      </w:r>
    </w:p>
    <w:p>
      <w:pPr/>
      <w:r>
        <w:rPr/>
        <w:t xml:space="preserve">الدرقي يوصف به جبير بن إياس.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2026-05-01T11:49:40+03:00</dcterms:created>
  <dcterms:modified xsi:type="dcterms:W3CDTF">2026-05-01T11:49:40+03:00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