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القرشي
</w:t>
      </w:r>
    </w:p>
    <w:p>
      <w:pPr>
        <w:jc w:val="start"/>
        <w:bidi/>
      </w:pPr>
      <w:r>
        <w:rPr>
          <w:rFonts w:ascii="arial" w:hAnsi="arial" w:eastAsia="arial" w:cs="arial"/>
          <w:sz w:val="28"/>
          <w:szCs w:val="28"/>
          <w:b w:val="1"/>
          <w:bCs w:val="1"/>
          <w:rtl/>
        </w:rPr>
        <w:t xml:space="preserve">داود بن سليمان القرشي
</w:t>
      </w:r>
    </w:p>
    <w:p>
      <w:pPr/>
      <w:r>
        <w:rPr/>
        <w:t xml:space="preserve">داود بن سليمان القرشي قال النجاشي ذكره ابن نوح له كتاب قال ابن نوح أخبرنا أبو الحسن بن داود عن أحمد بن محمد بن سعيد عن محمد بن سالم بن عبد الرحمن الأزدي الطعان عن سليمان بن داود عن أبيه به.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2026-05-01T09:27:50+03:00</dcterms:created>
  <dcterms:modified xsi:type="dcterms:W3CDTF">2026-05-01T09:27:50+03:00</dcterms:modified>
</cp:coreProperties>
</file>

<file path=docProps/custom.xml><?xml version="1.0" encoding="utf-8"?>
<Properties xmlns="http://schemas.openxmlformats.org/officeDocument/2006/custom-properties" xmlns:vt="http://schemas.openxmlformats.org/officeDocument/2006/docPropsVTypes"/>
</file>