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داود بن داود الحسيني الحلي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داود بن داود الحسيني الحلي
</w:t>
      </w:r>
    </w:p>
    <w:p>
      <w:pPr/>
      <w:r>
        <w:rPr/>
        <w:t xml:space="preserve">السيد داود بن داود الحسيني الحلي هو عم السيد حيدر الحلي الشاعر المشهور وهو أديب شاعر. وعثرنا من شعره على قصيدة في رثاء الحسين عليه السلام من جملتها: </w:t>
      </w:r>
    </w:p>
    <w:p/>
    <w:p>
      <w:pPr>
        <w:jc w:val="center"/>
      </w:pPr>
      <w:r>
        <w:rPr>
          <w:color w:val="ff0000"/>
        </w:rPr>
        <w:t xml:space="preserve">ما أن أثار لحربه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 كربلاء ظلما قتامه</w:t>
      </w:r>
    </w:p>
    <w:p/>
    <w:p>
      <w:pPr>
        <w:jc w:val="center"/>
      </w:pPr>
      <w:r>
        <w:rPr>
          <w:color w:val="ff0000"/>
        </w:rPr>
        <w:t xml:space="preserve">وأباد آل الله في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حرم النبوة والإمامه</w:t>
      </w:r>
    </w:p>
    <w:p/>
    <w:p>
      <w:pPr>
        <w:jc w:val="center"/>
      </w:pPr>
      <w:r>
        <w:rPr>
          <w:color w:val="ff0000"/>
        </w:rPr>
        <w:t xml:space="preserve">إلا المقدم في المقام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ومن هما قاما مقامه</w:t>
      </w:r>
    </w:p>
    <w:p/>
    <w:p>
      <w:pPr>
        <w:jc w:val="center"/>
      </w:pPr>
      <w:r>
        <w:rPr>
          <w:color w:val="ff0000"/>
        </w:rPr>
        <w:t xml:space="preserve">فاسأل بذاك أسامه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إن كنت تعلم من أسامه</w:t>
      </w:r>
    </w:p>
    <w:p/>
    <w:p>
      <w:pPr>
        <w:jc w:val="center"/>
      </w:pPr>
      <w:r>
        <w:rPr>
          <w:color w:val="ff0000"/>
        </w:rPr>
        <w:t xml:space="preserve">يا أمة لمحمد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 الآل لم يرعوا ذمامه</w:t>
      </w:r>
    </w:p>
    <w:p/>
    <w:p>
      <w:pPr>
        <w:jc w:val="center"/>
      </w:pPr>
      <w:r>
        <w:rPr>
          <w:color w:val="ff0000"/>
        </w:rPr>
        <w:t xml:space="preserve">قد خالفوا أمر الإلـ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ـه بهم وما خافوا انتقامه</w:t>
      </w:r>
    </w:p>
    <w:p/>
    <w:p>
      <w:pPr>
        <w:jc w:val="center"/>
      </w:pPr>
      <w:r>
        <w:rPr>
          <w:color w:val="ff0000"/>
        </w:rPr>
        <w:t xml:space="preserve">قتلوا الحسين بكربلا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ء ولم تخالطهم ندامه</w:t>
      </w:r>
    </w:p>
    <w:p/>
    <w:p>
      <w:pPr>
        <w:jc w:val="center"/>
      </w:pPr>
      <w:r>
        <w:rPr>
          <w:color w:val="ff0000"/>
        </w:rPr>
        <w:t xml:space="preserve">ورضيعه قبل الفطام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رأى بسهمهم فطامه</w:t>
      </w:r>
    </w:p>
    <w:p/>
    <w:p>
      <w:pPr>
        <w:jc w:val="center"/>
      </w:pPr>
      <w:r>
        <w:rPr>
          <w:color w:val="ff0000"/>
        </w:rPr>
        <w:t xml:space="preserve">قد أضرموها فتنة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عميا إلى يوم القيامه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2026-05-01T09:29:28+03:00</dcterms:created>
  <dcterms:modified xsi:type="dcterms:W3CDTF">2026-05-01T09:29:28+03:00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