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خضر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خضر بن عبد الله
</w:t>
      </w:r>
    </w:p>
    <w:p>
      <w:pPr/>
      <w:r>
        <w:rPr/>
        <w:t xml:space="preserve">خضر بن عبد الله في كتاب لبعض المعاصرين أنه عده الشيخ في رجاله في أصحاب الصادق عليه السلام اه وليس له ذكر في منهج المقال.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2026-05-01T02:04:58+03:00</dcterms:created>
  <dcterms:modified xsi:type="dcterms:W3CDTF">2026-05-01T02:04:58+03:00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