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خان آقابيكم بنت الشاه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خان آقابيكم بنت الشاه عباس
</w:t>
      </w:r>
    </w:p>
    <w:p>
      <w:pPr/>
      <w:r>
        <w:rPr/>
        <w:t xml:space="preserve">خان آقابيكم بنت الشاه عباس ترجمة لها بعض الفضلاء كتاب أنيس العابدين لمحمد ابن محمد الطيب من فضلاء دولة الصفوية ينقل عنه الكفعمي.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2026-05-01T00:56:09+03:00</dcterms:created>
  <dcterms:modified xsi:type="dcterms:W3CDTF">2026-05-01T00:56:09+03:00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