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نصر أو النضر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نصر أو النضر الكوفي
</w:t>
      </w:r>
    </w:p>
    <w:p>
      <w:pPr/>
      <w:r>
        <w:rPr/>
        <w:t xml:space="preserve">حمزة بن نصر أو النضر الكوفي ذكره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2026-05-04T13:48:24+03:00</dcterms:created>
  <dcterms:modified xsi:type="dcterms:W3CDTF">2026-05-04T13:48:24+03:00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