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أسحم التميمي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أسحم التميمي الكوفي
</w:t>
      </w:r>
    </w:p>
    <w:p>
      <w:pPr/>
      <w:r>
        <w:rPr/>
        <w:t xml:space="preserve">حماد بن أسحم التميمي الكوفي ذكرهم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2026-04-30T11:55:27+03:00</dcterms:created>
  <dcterms:modified xsi:type="dcterms:W3CDTF">2026-04-30T11:55:27+03:00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