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عيسى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عيسى الأعور
</w:t>
      </w:r>
    </w:p>
    <w:p>
      <w:pPr/>
      <w:r>
        <w:rPr/>
        <w:t xml:space="preserve">حفص بن عيسى الأعور ذكرهما الشيخ في رجاله في أصحاب الصادق عليه السلام ولا يبعد اتحادهما.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2026-04-30T08:56:21+03:00</dcterms:created>
  <dcterms:modified xsi:type="dcterms:W3CDTF">2026-04-30T08:56:21+03:00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