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مالك القمي
</w:t>
      </w:r>
    </w:p>
    <w:p>
      <w:pPr>
        <w:jc w:val="start"/>
        <w:bidi/>
      </w:pPr>
      <w:r>
        <w:rPr>
          <w:rFonts w:ascii="arial" w:hAnsi="arial" w:eastAsia="arial" w:cs="arial"/>
          <w:sz w:val="28"/>
          <w:szCs w:val="28"/>
          <w:b w:val="1"/>
          <w:bCs w:val="1"/>
          <w:rtl/>
        </w:rPr>
        <w:t xml:space="preserve">الحسين بن مالك القمي
</w:t>
      </w:r>
    </w:p>
    <w:p>
      <w:pPr/>
      <w:r>
        <w:rPr/>
        <w:t xml:space="preserve">الحسين بن مالك القمي ذكره الشيخ في رجاله في أصحاب الهادي عليه السلام وقال ثقة ومر في ج 23 عن الخلاصة انه ذكره بعنوان الحسن بغير ياء ونسبه ابن داود إلى الاشتباه وان الشهيد الثاني وجده بخط ابن طاوس من رجال الشيخ بغير ياء وان صاحب منهج المقال وجده بالياء وكذا في النقد وفي أسانيد بعض الروايات من التهذيب. وفي النقل لعل ما في الخلاصة اشتباه وذكر في منهج المقال في باب الحسن ثم قال ويأتي في موضعه أي في الحسين. لكنه لم يذكره هناك فكأنه سها عنه.</w:t>
      </w:r>
    </w:p>
    <w:p/>
    <w:p>
      <w:pPr/>
      <w:r>
        <w:rPr/>
        <w:t xml:space="preserve">التمييز</w:t>
      </w:r>
    </w:p>
    <w:p/>
    <w:p>
      <w:pPr/>
      <w:r>
        <w:rPr/>
        <w:t xml:space="preserve">عن جامع الرواة أنه نقل رواية محمد بن أحمد بن يحيى وعبد الله بن جعفر الحميري عنه.</w:t>
      </w:r>
    </w:p>
    <w:p>
      <w:pPr>
        <w:jc w:val="start"/>
        <w:bidi/>
      </w:pPr>
      <w:r>
        <w:rPr>
          <w:sz w:val="24"/>
          <w:szCs w:val="24"/>
          <w:b w:val="1"/>
          <w:bCs w:val="1"/>
          <w:rtl/>
        </w:rPr>
        <w:t xml:space="preserve">
أعيان الشيعة،(دار التعارف للمطبوعات - بيروت،1983،ط 1،ج 6،ص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2026-04-29T22:04:52+03:00</dcterms:created>
  <dcterms:modified xsi:type="dcterms:W3CDTF">2026-04-29T22:04:52+03:00</dcterms:modified>
</cp:coreProperties>
</file>

<file path=docProps/custom.xml><?xml version="1.0" encoding="utf-8"?>
<Properties xmlns="http://schemas.openxmlformats.org/officeDocument/2006/custom-properties" xmlns:vt="http://schemas.openxmlformats.org/officeDocument/2006/docPropsVTypes"/>
</file>