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الميرزا عزيز الرضوي القمي نزيل طهران
</w:t>
      </w:r>
    </w:p>
    <w:p>
      <w:pPr>
        <w:jc w:val="start"/>
        <w:bidi/>
      </w:pPr>
      <w:r>
        <w:rPr>
          <w:rFonts w:ascii="arial" w:hAnsi="arial" w:eastAsia="arial" w:cs="arial"/>
          <w:sz w:val="28"/>
          <w:szCs w:val="28"/>
          <w:b w:val="1"/>
          <w:bCs w:val="1"/>
          <w:rtl/>
        </w:rPr>
        <w:t xml:space="preserve">السيد حسين ابن الميرزا عزيز الرضوي القمي نزيل طهران
</w:t>
      </w:r>
    </w:p>
    <w:p>
      <w:pPr/>
      <w:r>
        <w:rPr/>
        <w:t xml:space="preserve">السيد حسين ابن الميرزا عزيز الرضوي القمي نزيل طهران ينتهي نسبه إلى السيد رشيد الإسلام من أعيان عصر الشاه إسماعيل الأول ومنه إلى موسى المبرقع.</w:t>
      </w:r>
    </w:p>
    <w:p/>
    <w:p>
      <w:pPr/>
      <w:r>
        <w:rPr/>
        <w:t xml:space="preserve">توفي ليلة الثلاثاء لتسع مضين من شهر ربيع الثاني سنة 1352 في طهران ونقل إلى قم ودفن في جوار السيدة فاطمة. كان عالما فقيها أصوليا حكيما متكلما قرأ على الشيخ ملا كاظم الخرأساني وغيره من الأعلام وانتقل إلى طهران وصار مدرسا بمدرسة الصدر له شرح كفاية الأصول لأستاذه المذكور طبع منه مبحث القطع والظن يروي عن أستاذه المذكور وعن السيد مرتضى الكشميري والميرزا حسين النوري صاحب المستدركات له أخ شاعر يعرف بقدرة.</w:t>
      </w:r>
    </w:p>
    <w:p>
      <w:pPr>
        <w:jc w:val="start"/>
        <w:bidi/>
      </w:pPr>
      <w:r>
        <w:rPr>
          <w:sz w:val="24"/>
          <w:szCs w:val="24"/>
          <w:b w:val="1"/>
          <w:bCs w:val="1"/>
          <w:rtl/>
        </w:rPr>
        <w:t xml:space="preserve">
أعيان الشيعة،(دار التعارف للمطبوعات - بيروت،1983،ط 1،ج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2026-04-29T15:56:02+03:00</dcterms:created>
  <dcterms:modified xsi:type="dcterms:W3CDTF">2026-04-29T15:56:02+03:00</dcterms:modified>
</cp:coreProperties>
</file>

<file path=docProps/custom.xml><?xml version="1.0" encoding="utf-8"?>
<Properties xmlns="http://schemas.openxmlformats.org/officeDocument/2006/custom-properties" xmlns:vt="http://schemas.openxmlformats.org/officeDocument/2006/docPropsVTypes"/>
</file>