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بن حمران الهمداني المعروف بالمسكوني
</w:t>
      </w:r>
    </w:p>
    <w:p>
      <w:pPr>
        <w:jc w:val="start"/>
        <w:bidi/>
      </w:pPr>
      <w:r>
        <w:rPr>
          <w:rFonts w:ascii="arial" w:hAnsi="arial" w:eastAsia="arial" w:cs="arial"/>
          <w:sz w:val="28"/>
          <w:szCs w:val="28"/>
          <w:b w:val="1"/>
          <w:bCs w:val="1"/>
          <w:rtl/>
        </w:rPr>
        <w:t xml:space="preserve">الحسين بن عبيد الله بن حمران الهمداني المعروف بالمسكوني
</w:t>
      </w:r>
    </w:p>
    <w:p>
      <w:pPr/>
      <w:r>
        <w:rPr/>
        <w:t xml:space="preserve">الحسين بن عبيد الله بن حمران الهمداني المعروف بالمسكوني في الخلاصة عبيد الله بضم العين والياء بعد الباء ونحوه في رجال ابن داود قال النجاشي من أصحابنا الكوفيين ثقة له كتاب نوادر أخبرنا الحسين بن عبيد الله عن أحمد بن جعفر حدثنا أحمد بن إدريس عن الحسن بن علي بن عبد الله بن المغيرة عنه بهوفي لسان الميزان ذكره ابن النجاشي في مصنفي الشيعة وقال روى عنه الحسن بن علي بن عبد الله بن المغيرة.</w:t>
      </w:r>
    </w:p>
    <w:p/>
    <w:p>
      <w:pPr/>
      <w:r>
        <w:rPr/>
        <w:t xml:space="preserve">التمييز</w:t>
      </w:r>
    </w:p>
    <w:p/>
    <w:p>
      <w:pPr/>
      <w:r>
        <w:rPr/>
        <w:t xml:space="preserve">في مشتركات الطريحي والكاظمي يعرف برواية الحسن بن علي بن عبد الله بن المغيرة عنه.</w:t>
      </w:r>
    </w:p>
    <w:p>
      <w:pPr>
        <w:jc w:val="start"/>
        <w:bidi/>
      </w:pPr>
      <w:r>
        <w:rPr>
          <w:sz w:val="24"/>
          <w:szCs w:val="24"/>
          <w:b w:val="1"/>
          <w:bCs w:val="1"/>
          <w:rtl/>
        </w:rPr>
        <w:t xml:space="preserve">
أعيان الشيعة،(دار التعارف للمطبوعات - بيروت،1983،ط 1،ج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2026-04-29T15:56:46+03:00</dcterms:created>
  <dcterms:modified xsi:type="dcterms:W3CDTF">2026-04-29T15:56:46+03:00</dcterms:modified>
</cp:coreProperties>
</file>

<file path=docProps/custom.xml><?xml version="1.0" encoding="utf-8"?>
<Properties xmlns="http://schemas.openxmlformats.org/officeDocument/2006/custom-properties" xmlns:vt="http://schemas.openxmlformats.org/officeDocument/2006/docPropsVTypes"/>
</file>