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عز الدين حسين بن عبد العالي العاملي
</w:t>
      </w:r>
    </w:p>
    <w:p>
      <w:pPr>
        <w:jc w:val="start"/>
        <w:bidi/>
      </w:pPr>
      <w:r>
        <w:rPr>
          <w:rFonts w:ascii="arial" w:hAnsi="arial" w:eastAsia="arial" w:cs="arial"/>
          <w:sz w:val="28"/>
          <w:szCs w:val="28"/>
          <w:b w:val="1"/>
          <w:bCs w:val="1"/>
          <w:rtl/>
        </w:rPr>
        <w:t xml:space="preserve">الشيخ عز الدين حسين بن عبد العالي العاملي
</w:t>
      </w:r>
    </w:p>
    <w:p>
      <w:pPr/>
      <w:r>
        <w:rPr/>
        <w:t xml:space="preserve">الشيخ عز الدين حسين بن عبد العالي العاملي الكركي والد المحقق الشيخ علي الكركي المشهور</w:t>
      </w:r>
    </w:p>
    <w:p/>
    <w:p>
      <w:pPr/>
      <w:r>
        <w:rPr/>
        <w:t xml:space="preserve">في الرياض كان من أكابر العلماء وصفه الشيخ نعمة الله بن خاتون في بعض إجازاته بالفقيه العارف يروي عنه علي بن هلال الجزائري أستاذ ولده الشيخ علي المذكور وهو يروي عن أحد ولدي الشهيدوهو والد الشيخ علي بن عبد العالي الكركي المعروف بالمحقق الثاني لا جده فالمحقق الثاني هو علي بن الحسين بن عبد العالي وكثيرا ما يقال علي بن عبد العالي نسبة إلى الجد وما يتوهم من أنه جده لا صحة له كما حكاه في الرياض أنه يحتمل من لفظ بعض الإجازات وقال هو الحق خلافه.</w:t>
      </w:r>
    </w:p>
    <w:p>
      <w:pPr>
        <w:jc w:val="start"/>
        <w:bidi/>
      </w:pPr>
      <w:r>
        <w:rPr>
          <w:sz w:val="24"/>
          <w:szCs w:val="24"/>
          <w:b w:val="1"/>
          <w:bCs w:val="1"/>
          <w:rtl/>
        </w:rPr>
        <w:t xml:space="preserve">
أعيان الشيعة،(دار التعارف للمطبوعات - بيروت،1983،ط 1،ج 6،ص 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2026-04-29T14:44:03+03:00</dcterms:created>
  <dcterms:modified xsi:type="dcterms:W3CDTF">2026-04-29T14:44:03+03:00</dcterms:modified>
</cp:coreProperties>
</file>

<file path=docProps/custom.xml><?xml version="1.0" encoding="utf-8"?>
<Properties xmlns="http://schemas.openxmlformats.org/officeDocument/2006/custom-properties" xmlns:vt="http://schemas.openxmlformats.org/officeDocument/2006/docPropsVTypes"/>
</file>