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رضا بن علي أكبر ابن السيد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رضا بن علي أكبر ابن السيد عبد الله
</w:t>
      </w:r>
    </w:p>
    <w:p>
      <w:pPr/>
      <w:r>
        <w:rPr/>
        <w:t xml:space="preserve">السيد حسين بن رضا بن علي أكبر ابن السيد عبد الله سبط السيد نعمة الله الجزائري التستري </w:t>
      </w:r>
    </w:p>
    <w:p/>
    <w:p>
      <w:pPr/>
      <w:r>
        <w:rPr/>
        <w:t xml:space="preserve">مولدا ومنشأ ورياسة والنجفي تحصيلا ومدفنا</w:t>
      </w:r>
    </w:p>
    <w:p/>
    <w:p>
      <w:pPr/>
      <w:r>
        <w:rPr/>
        <w:t xml:space="preserve">توفي في النجف سنة 1291.</w:t>
      </w:r>
    </w:p>
    <w:p/>
    <w:p>
      <w:pPr/>
      <w:r>
        <w:rPr/>
        <w:t xml:space="preserve">فقيه كامل من أجلة تلاميذ الشيخ مرتضى الأنصاري والسيد علي التستري وصاحب الجواهر صنف في الفقه فواكه الأحكام وفي الأصول فواكه الأصول ورسالة فوز العباد.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2026-04-29T11:32:55+03:00</dcterms:created>
  <dcterms:modified xsi:type="dcterms:W3CDTF">2026-04-29T11:32:55+03:00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