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بن ظبيان
</w:t>
      </w:r>
    </w:p>
    <w:p>
      <w:pPr>
        <w:jc w:val="start"/>
        <w:bidi/>
      </w:pPr>
      <w:r>
        <w:rPr>
          <w:rFonts w:ascii="arial" w:hAnsi="arial" w:eastAsia="arial" w:cs="arial"/>
          <w:sz w:val="28"/>
          <w:szCs w:val="28"/>
          <w:b w:val="1"/>
          <w:bCs w:val="1"/>
          <w:rtl/>
        </w:rPr>
        <w:t xml:space="preserve">الحسين بن أحمد بن ظبيان
</w:t>
      </w:r>
    </w:p>
    <w:p>
      <w:pPr/>
      <w:r>
        <w:rPr/>
        <w:t xml:space="preserve">الحسين بن أحمد بن ظبيان ذكره الشيخ في رجاله في أصحاب الصادق عليه السلام وفي الفهرست الحسين بن أحمد له كتاب رويناه عن عدة من الفهرست الحسين بن أحمد له كتاب رويناه عن عدة من أصحابنا عن أبي المفضل عن ابن بطة عن أحمد بن محمد بن عيسى عن ابن أبي عمير وصفوان جميعا عنه وفي التعليقة رواية ابن أبي عمير عنه تشير إلى الوثاقة وكذا رواية صفوان وكونه صاحب كتاب إلى مدح ما وفي لسان الميزان الحسين بن أحمد بن ظبيان ذكره الطوسي في رجال الشيعة وقال: أخذ عن جعفر الصادق رحمه الله عليه (ا هـ) .</w:t>
      </w:r>
    </w:p>
    <w:p/>
    <w:p>
      <w:pPr/>
      <w:r>
        <w:rPr/>
        <w:t xml:space="preserve">التمييز</w:t>
      </w:r>
    </w:p>
    <w:p/>
    <w:p>
      <w:pPr/>
      <w:r>
        <w:rPr/>
        <w:t xml:space="preserve">في مشتركات الكاظمي يعرف برواية أبي عمير وصفوان عنه.</w:t>
      </w:r>
    </w:p>
    <w:p>
      <w:pPr>
        <w:jc w:val="start"/>
        <w:bidi/>
      </w:pPr>
      <w:r>
        <w:rPr>
          <w:sz w:val="24"/>
          <w:szCs w:val="24"/>
          <w:b w:val="1"/>
          <w:bCs w:val="1"/>
          <w:rtl/>
        </w:rPr>
        <w:t xml:space="preserve">
أعيان الشيعة،(دار التعارف للمطبوعات - بيروت،1983،ط 1،ج 5،ص 424)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2026-04-29T03:30:17+03:00</dcterms:created>
  <dcterms:modified xsi:type="dcterms:W3CDTF">2026-04-29T03:30:17+03:00</dcterms:modified>
</cp:coreProperties>
</file>

<file path=docProps/custom.xml><?xml version="1.0" encoding="utf-8"?>
<Properties xmlns="http://schemas.openxmlformats.org/officeDocument/2006/custom-properties" xmlns:vt="http://schemas.openxmlformats.org/officeDocument/2006/docPropsVTypes"/>
</file>