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زيد
</w:t>
      </w:r>
    </w:p>
    <w:p>
      <w:pPr/>
      <w:r>
        <w:rPr/>
        <w:t xml:space="preserve">جعفر بن محمد بن زيد في لسان الميزان: ذكره أبو جعفر الطوسي في رجال الشيعة ولا ذكر له في كتب الشيخ أبي جعفر الطوسي وكأنه مصحف ويحتمل كونه تصحيف جعفر بن محمد بن سماعة بن زويد.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2026-07-27T08:31:03+03:00</dcterms:created>
  <dcterms:modified xsi:type="dcterms:W3CDTF">2026-07-27T08:31:03+03:00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