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الله بن بدر 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الكثيري
</w:t>
      </w:r>
    </w:p>
    <w:p>
      <w:pPr/>
      <w:r>
        <w:rPr/>
        <w:t xml:space="preserve">جعفر الكثيري  جعفر بن عبد الله بن بدر الكثيري: من سلاطين حضرموت. وليها بعد وفاة أبيه. ولم تطل أيامه، مات مقتولا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2026-07-23T15:53:24+03:00</dcterms:created>
  <dcterms:modified xsi:type="dcterms:W3CDTF">2026-07-23T15:53:24+03:00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