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وأخوه الحافظ المفيد داود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وأخوه الحافظ المفيد داود بن سليمان
</w:t>
      </w:r>
    </w:p>
    <w:p>
      <w:pPr/>
      <w:r>
        <w:rPr/>
        <w:t xml:space="preserve">وأخوه الحافظ المفيد داود بن سليمان </w:t>
      </w:r>
    </w:p>
    <w:p/>
    <w:p>
      <w:pPr/>
      <w:r>
        <w:rPr/>
        <w:t xml:space="preserve">جال معه في بلاد الأندلس وبالغاً في طلب العلم والأخذ عن الشيوخ فاجتمع لهما ما لم يجتمع لأحد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2026-07-27T11:31:45+03:00</dcterms:created>
  <dcterms:modified xsi:type="dcterms:W3CDTF">2026-07-27T11:31:45+03:00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