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أحمد بن النضر الخزاز الجعفي مولاهم الكوفي
</w:t>
      </w:r>
    </w:p>
    <w:p>
      <w:pPr>
        <w:jc w:val="start"/>
        <w:bidi/>
      </w:pPr>
      <w:r>
        <w:rPr>
          <w:rFonts w:ascii="arial" w:hAnsi="arial" w:eastAsia="arial" w:cs="arial"/>
          <w:sz w:val="28"/>
          <w:szCs w:val="28"/>
          <w:b w:val="1"/>
          <w:bCs w:val="1"/>
          <w:rtl/>
        </w:rPr>
        <w:t xml:space="preserve">أبو الحسن أحمد بن النضر الخزاز الجعفي مولاهم الكوفي
</w:t>
      </w:r>
    </w:p>
    <w:p>
      <w:pPr/>
      <w:r>
        <w:rPr/>
        <w:t xml:space="preserve">أبو الحسن أحمد بن النضر الخزاز الجعفي مولاهم الكوفي في الخلاصة: (النضر) بالنون والضاد المعجمة والراء المهملة انتهى وعن الخليل بن أحمد النضر بفتح النون وسكون المعجمة وهو يلازم اللام والذي بالمهملة عار عن اللام (والخزاز) بالخاء المعجمة والزاي قبل الألف وبعدها. قال النجاشي أحمد بن النضر الخزاز أبو الحسن بن الجعفي مولى ك وفي ثقة من ولده أبو الحسين أحمد بن علي بن عبيد الله النضري روى عنه أبو العباس بن عقدة له كتاب يرويه جماعة، أخبرنا جماعة عن أبي العباس أحمد بن محمد عن أحمد بن محمد بن يحيى الخارفي حدثنا أبي عن أحمد بن النضر بكتابه إليه. وفي الفهرست أحمد بن النضر الخزاز له كتاب أخبرنا به عدة من أصحابنا عن محمد بن علي بن الحسين بن بابويه عن أبيه ومحمد بن الحسن عن سعد بن عبد الله والحميري عن أحمد بن محمد بن عيسى وأحمد بن أبي عبد الله عن محمد بن خالد البرقي عن أحمد بن النضر الخزاز الجعفي ورواه ابن أبي جيد عن ابن الوليد عن الحسن بن مثيل عن محمد بن سالم عن أحمد بن النضر انتهى وفي مشتركات الكاظمي: يعرف ابن النضر برواية أحمد بن محمد بن يحيى الخارفي وأحمد بن محمد بن عيسى ومحمد بن خالد ومحمد بن سالم عنه انتهى وعن جامع الرواة أنه زاد رواية علي بن إسماعيل ومحمد بن عبد الجبار ومعلى بن محمد وإبراهيم بن هاشم ومحمد بن سنان ومحمد بن أورمة ويوسف بن السخت وأبي جعفر عن أبيه عنه ورواية أحمد بن أبي عبد الله عن أبيه عنه ’’انتهى’’ </w:t>
      </w:r>
    </w:p>
    <w:p>
      <w:pPr>
        <w:jc w:val="start"/>
        <w:bidi/>
      </w:pPr>
      <w:r>
        <w:rPr>
          <w:sz w:val="24"/>
          <w:szCs w:val="24"/>
          <w:b w:val="1"/>
          <w:bCs w:val="1"/>
          <w:rtl/>
        </w:rPr>
        <w:t xml:space="preserve">
أعيان الشيعة،(دار التعارف للمطبوعات - بيروت،1983،ط 1،ج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2026-07-27T12:27:16+03:00</dcterms:created>
  <dcterms:modified xsi:type="dcterms:W3CDTF">2026-07-27T12:27:16+03:00</dcterms:modified>
</cp:coreProperties>
</file>

<file path=docProps/custom.xml><?xml version="1.0" encoding="utf-8"?>
<Properties xmlns="http://schemas.openxmlformats.org/officeDocument/2006/custom-properties" xmlns:vt="http://schemas.openxmlformats.org/officeDocument/2006/docPropsVTypes"/>
</file>