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أحمد بن علي بن أحمد
</w:t>
      </w:r>
    </w:p>
    <w:p>
      <w:pPr>
        <w:jc w:val="start"/>
        <w:bidi/>
      </w:pPr>
      <w:r>
        <w:rPr>
          <w:rFonts w:ascii="arial" w:hAnsi="arial" w:eastAsia="arial" w:cs="arial"/>
          <w:sz w:val="28"/>
          <w:szCs w:val="28"/>
          <w:b w:val="1"/>
          <w:bCs w:val="1"/>
          <w:rtl/>
        </w:rPr>
        <w:t xml:space="preserve">زين الدين أحمد بن علي بن أحمد
</w:t>
      </w:r>
    </w:p>
    <w:p>
      <w:pPr/>
      <w:r>
        <w:rPr/>
        <w:t xml:space="preserve">زين الدين أحمد بن علي بن أحمد ابن محمد بن علي بن جمال الدين بن تقي الدين بن صالح بن شرف العاملي</w:t>
      </w:r>
    </w:p>
    <w:p/>
    <w:p>
      <w:pPr/>
      <w:r>
        <w:rPr/>
        <w:t xml:space="preserve">يروي عنه والد صاحب المدارك السيد علي بن السيد حسين بن أبي الحسن الموسوي، في مستدركات الوسائل عن الرياض أن المحقق الداماد قال في سند بعض الاحراز المروية عن الأئمة عليهم السلام بعد ما ذكر بعض طرقه: ومن طريق آخر رويته عن السيد الثقة الثبت المركون إليه في فقهه المأمون في حديثه علي بن أبي الحسن العاملي رحمه الله قراءة وسماعا وإجازة سنة 988 من الهجرة المباركة النبوية في مشهد سيدنا ومولانا أبي الحسن الرضا صلوات الله وتسليماته عليه بسناباد طوس عن زين أصحابنا المتأخرين زين الدين أحمد بن علي بن أحمد إلى آخر ما تقدم رفع الله درجته في أعلى مقامات الشهداء الصديقين انتهى والظاهر أنه أخو الشهيد الثاني أن لم يكن في العبارة غلط. </w:t>
      </w:r>
    </w:p>
    <w:p>
      <w:pPr>
        <w:jc w:val="start"/>
        <w:bidi/>
      </w:pPr>
      <w:r>
        <w:rPr>
          <w:sz w:val="24"/>
          <w:szCs w:val="24"/>
          <w:b w:val="1"/>
          <w:bCs w:val="1"/>
          <w:rtl/>
        </w:rPr>
        <w:t xml:space="preserve">
أعيان الشيعة،(دار التعارف للمطبوعات - بيروت،1983،ط 1،ج 3،ص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2026-07-27T09:14:32+03:00</dcterms:created>
  <dcterms:modified xsi:type="dcterms:W3CDTF">2026-07-27T09:14:32+03:00</dcterms:modified>
</cp:coreProperties>
</file>

<file path=docProps/custom.xml><?xml version="1.0" encoding="utf-8"?>
<Properties xmlns="http://schemas.openxmlformats.org/officeDocument/2006/custom-properties" xmlns:vt="http://schemas.openxmlformats.org/officeDocument/2006/docPropsVTypes"/>
</file>