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خطاف بن عثمان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خطاف بن عثمان الكوفي.
</w:t>
      </w:r>
    </w:p>
    <w:p>
      <w:pPr/>
      <w:r>
        <w:rPr/>
        <w:t xml:space="preserve">خطاف بن عثمان الكوفي. </w:t>
      </w:r>
    </w:p>
    <w:p/>
    <w:p>
      <w:pPr/>
      <w:r>
        <w:rPr/>
        <w:t xml:space="preserve">يروي عن الشعبي. روى عنه ابن المبارك. كذا فيه وفي خط الهيثمي، وصوابه بالموحدة كما ذكره البخاري وابن أبي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2026-07-27T04:32:36+03:00</dcterms:created>
  <dcterms:modified xsi:type="dcterms:W3CDTF">2026-07-27T04:32:36+03:00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