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بلج بن زياد بن عيسى بن عبيد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بلج بن زياد بن عيسى بن عبيد المروزي.
</w:t>
      </w:r>
    </w:p>
    <w:p>
      <w:pPr/>
      <w:r>
        <w:rPr/>
        <w:t xml:space="preserve">بلج بن زياد بن عيسى بن عبيد المروزي. </w:t>
      </w:r>
    </w:p>
    <w:p/>
    <w:p>
      <w:pPr/>
      <w:r>
        <w:rPr/>
        <w:t xml:space="preserve">يروي عن عيسى بن عبيد عن عكرمة، روى عنه: ابن قهزاد، كنيته أبو صالح، وهو ناقلة عيسى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بلج بن زياد بن عيسى بن عبيد المروزي
</w:t>
      </w:r>
    </w:p>
    <w:p>
      <w:pPr/>
      <w:r>
        <w:rPr/>
        <w:t xml:space="preserve">بلج بن زياد بن عيسى بن عبيد المروزي </w:t>
      </w:r>
    </w:p>
    <w:p/>
    <w:p>
      <w:pPr/>
      <w:r>
        <w:rPr/>
        <w:t xml:space="preserve">يروي عن عيسى بن عبيد عن عكرمة روى عنه بن قهزاد كنيته أبو صالح </w:t>
      </w:r>
    </w:p>
    <w:p/>
    <w:p>
      <w:pPr/>
      <w:r>
        <w:rPr/>
        <w:t xml:space="preserve">وهو نافلة عيسى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2026-07-27T17:08:48+03:00</dcterms:created>
  <dcterms:modified xsi:type="dcterms:W3CDTF">2026-07-27T17:08:48+03:00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