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عباية بن بكر بن أبي ليلى، المزني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عباية بن بكر بن أبي ليلى، المزني 
</w:t>
      </w:r>
    </w:p>
    <w:p>
      <w:pPr/>
      <w:r>
        <w:rPr/>
        <w:t xml:space="preserve">عباية بن بكر بن أبي ليلى، المزني. </w:t>
      </w:r>
    </w:p>
    <w:p/>
    <w:p>
      <w:pPr/>
      <w:r>
        <w:rPr/>
        <w:t xml:space="preserve">عن إبراهيم بن إسماعيل بن مجمع.</w:t>
      </w:r>
    </w:p>
    <w:p/>
    <w:p>
      <w:pPr/>
      <w:r>
        <w:rPr/>
        <w:t xml:space="preserve">روى عنه ابن أبي أويس.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عباية بن بكر بن أبي ليلى المزني
</w:t>
      </w:r>
    </w:p>
    <w:p>
      <w:pPr/>
      <w:r>
        <w:rPr/>
        <w:t xml:space="preserve">عباية بن بكر بن أبي ليلى المزني </w:t>
      </w:r>
    </w:p>
    <w:p/>
    <w:p>
      <w:pPr/>
      <w:r>
        <w:rPr/>
        <w:t xml:space="preserve">روى عن إبراهيم بن إسماعيل بن مجمع روى عنه إسماعيل بن أبي أويس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2026-07-27T13:47:36+03:00</dcterms:created>
  <dcterms:modified xsi:type="dcterms:W3CDTF">2026-07-27T13:47:36+03:00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