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بشر، اليحصبي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بشر، اليحصبي 
</w:t>
      </w:r>
    </w:p>
    <w:p>
      <w:pPr/>
      <w:r>
        <w:rPr/>
        <w:t xml:space="preserve">عبد الرحمن بن بشر، اليحصبي. </w:t>
      </w:r>
    </w:p>
    <w:p/>
    <w:p>
      <w:pPr/>
      <w:r>
        <w:rPr/>
        <w:t xml:space="preserve">سمع أبا أمامة، رضي الله عنه.</w:t>
      </w:r>
    </w:p>
    <w:p/>
    <w:p>
      <w:pPr/>
      <w:r>
        <w:rPr/>
        <w:t xml:space="preserve">روى عنه: حريز بن عثمان.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بشر اليحصبي.
</w:t>
      </w:r>
    </w:p>
    <w:p>
      <w:pPr/>
      <w:r>
        <w:rPr/>
        <w:t xml:space="preserve">عبد الرحمن بن بشر اليحصبي. </w:t>
      </w:r>
    </w:p>
    <w:p/>
    <w:p>
      <w:pPr/>
      <w:r>
        <w:rPr/>
        <w:t xml:space="preserve">يروي عن أبي أمامة. روى عنه حريز ابن عثمان.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بشر اليحصبي
</w:t>
      </w:r>
    </w:p>
    <w:p>
      <w:pPr/>
      <w:r>
        <w:rPr/>
        <w:t xml:space="preserve">عبد الرحمن بن بشر اليحصبي </w:t>
      </w:r>
    </w:p>
    <w:p/>
    <w:p>
      <w:pPr/>
      <w:r>
        <w:rPr/>
        <w:t xml:space="preserve">يروي عن أبي أمامة روى عنه حريز بن عثمان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2026-07-27T13:31:55+03:00</dcterms:created>
  <dcterms:modified xsi:type="dcterms:W3CDTF">2026-07-27T13:31:55+03:00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