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يزيد، المعافري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يزيد، المعافري 
</w:t>
      </w:r>
    </w:p>
    <w:p>
      <w:pPr/>
      <w:r>
        <w:rPr/>
        <w:t xml:space="preserve">عبد الله بن يزيد، المعافري. </w:t>
      </w:r>
    </w:p>
    <w:p/>
    <w:p>
      <w:pPr/>
      <w:r>
        <w:rPr/>
        <w:t xml:space="preserve">عن قبيصة بن ذؤيب.</w:t>
      </w:r>
    </w:p>
    <w:p/>
    <w:p>
      <w:pPr/>
      <w:r>
        <w:rPr/>
        <w:t xml:space="preserve">روى عنه بكر بن سوادة، وأبو فراس.</w:t>
      </w:r>
    </w:p>
    <w:p/>
    <w:p>
      <w:pPr/>
      <w:r>
        <w:rPr/>
        <w:t xml:space="preserve">مولى السهميين.</w:t>
      </w:r>
    </w:p>
    <w:p/>
    <w:p>
      <w:pPr/>
      <w:r>
        <w:rPr/>
        <w:t xml:space="preserve">وروى عنه أبي ذر.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يزيد المعافري
</w:t>
      </w:r>
    </w:p>
    <w:p>
      <w:pPr/>
      <w:r>
        <w:rPr/>
        <w:t xml:space="preserve">عبد الله بن يزيد المعافري </w:t>
      </w:r>
    </w:p>
    <w:p/>
    <w:p>
      <w:pPr/>
      <w:r>
        <w:rPr/>
        <w:t xml:space="preserve">يروي عن قبيصة بن ذؤيب روى عنه بكير بن سوادة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2026-07-27T12:20:57+03:00</dcterms:created>
  <dcterms:modified xsi:type="dcterms:W3CDTF">2026-07-27T12:20:57+03:00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