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البزاز القطيعي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البزاز القطيعي الكوفي
</w:t>
      </w:r>
    </w:p>
    <w:p>
      <w:pPr/>
      <w:r>
        <w:rPr/>
        <w:t xml:space="preserve">أبو عمرو البزاز القطيعي الكوفي اسمه سعيد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2026-06-17T17:32:47+03:00</dcterms:created>
  <dcterms:modified xsi:type="dcterms:W3CDTF">2026-06-17T17:32:47+03:00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