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أبو علي عميد الجيوش بن أستاذ هرمز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أبو علي عميد الجيوش بن أستاذ هرمز
</w:t>
      </w:r>
    </w:p>
    <w:p>
      <w:pPr/>
      <w:r>
        <w:rPr/>
        <w:t xml:space="preserve">الأمير أبو علي عميد الجيوش بن أستاذ هرمز اسمه الحسن بن أبي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2026-06-16T02:15:34+03:00</dcterms:created>
  <dcterms:modified xsi:type="dcterms:W3CDTF">2026-06-16T02:15:34+03:00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