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الخافي الهمداني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الخافي الهمداني الكوفي
</w:t>
      </w:r>
    </w:p>
    <w:p>
      <w:pPr/>
      <w:r>
        <w:rPr/>
        <w:t xml:space="preserve">أبو العلاء الخافي الهمداني الكوفي اسمه محمد بن أسلم.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2026-06-15T23:00:45+03:00</dcterms:created>
  <dcterms:modified xsi:type="dcterms:W3CDTF">2026-06-15T23:00:45+03:00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