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أبو العلاء الأسدي الكوفي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أبو العلاء الأسدي الكوفي
</w:t>
      </w:r>
    </w:p>
    <w:p>
      <w:pPr/>
      <w:r>
        <w:rPr/>
        <w:t xml:space="preserve">أبو العلاء الأسدي الكوفي اسمه جابر بن شمير.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2،ص 383)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2026-06-15T21:58:07+03:00</dcterms:created>
  <dcterms:modified xsi:type="dcterms:W3CDTF">2026-06-15T21:58:07+03:00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