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البكري الذهلي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البكري الذهلي الكوفي
</w:t>
      </w:r>
    </w:p>
    <w:p>
      <w:pPr/>
      <w:r>
        <w:rPr/>
        <w:t xml:space="preserve">أبو عبيدة البكري الذهلي الكوفي اسمه سليمان بن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2026-06-15T20:55:52+03:00</dcterms:created>
  <dcterms:modified xsi:type="dcterms:W3CDTF">2026-06-15T20:55:52+03:00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