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 الجبائي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الجبائي
</w:t>
      </w:r>
    </w:p>
    <w:p>
      <w:pPr/>
      <w:r>
        <w:rPr/>
        <w:t xml:space="preserve">أبو عبيد الجبائي كنية يحيى بن مهران الثوري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2026-06-15T20:40:00+03:00</dcterms:created>
  <dcterms:modified xsi:type="dcterms:W3CDTF">2026-06-15T20:40:00+03:00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