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رزام بن سعيد، الضبي، الكوفي 
</w:t>
      </w:r>
    </w:p>
    <w:p>
      <w:pPr>
        <w:jc w:val="start"/>
        <w:bidi/>
      </w:pPr>
      <w:r>
        <w:rPr>
          <w:rFonts w:ascii="arial" w:hAnsi="arial" w:eastAsia="arial" w:cs="arial"/>
          <w:sz w:val="28"/>
          <w:szCs w:val="28"/>
          <w:b w:val="1"/>
          <w:bCs w:val="1"/>
          <w:rtl/>
        </w:rPr>
        <w:t xml:space="preserve">رزام بن سعيد، الضبي، الكوفي 
</w:t>
      </w:r>
    </w:p>
    <w:p>
      <w:pPr/>
      <w:r>
        <w:rPr/>
        <w:t xml:space="preserve">رزام بن سعيد، الضبي، الكوفي. </w:t>
      </w:r>
    </w:p>
    <w:p/>
    <w:p>
      <w:pPr/>
      <w:r>
        <w:rPr/>
        <w:t xml:space="preserve">سمع أباه، ويزيد بن شريك.</w:t>
      </w:r>
    </w:p>
    <w:p/>
    <w:p>
      <w:pPr/>
      <w:r>
        <w:rPr/>
        <w:t xml:space="preserve">روى عنه: أبو نعيم، والقاسم بن مالك.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رزام بن سعيد الضبي الكوفي.
</w:t>
      </w:r>
    </w:p>
    <w:p>
      <w:pPr/>
      <w:r>
        <w:rPr/>
        <w:t xml:space="preserve">(عس) رزام بن سعيد الضبي الكوفي. </w:t>
      </w:r>
    </w:p>
    <w:p/>
    <w:p>
      <w:pPr/>
      <w:r>
        <w:rPr/>
        <w:t xml:space="preserve">قال ابن حبان في «الثقات»: روى عن يزيد بن شريك.</w:t>
      </w:r>
    </w:p>
    <w:p/>
    <w:p>
      <w:pPr/>
      <w:r>
        <w:rPr/>
        <w:t xml:space="preserve">وذكره أبو عبد الله ابن خلفون في «الثقات»، وكذلك ابن شاهين البغداي.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رزام بن سعيد الضبي
</w:t>
      </w:r>
    </w:p>
    <w:p>
      <w:pPr/>
      <w:r>
        <w:rPr/>
        <w:t xml:space="preserve">رزام بن سعيد الضبي </w:t>
      </w:r>
    </w:p>
    <w:p/>
    <w:p>
      <w:pPr/>
      <w:r>
        <w:rPr/>
        <w:t xml:space="preserve">من أهل الكوفة</w:t>
      </w:r>
    </w:p>
    <w:p/>
    <w:p>
      <w:pPr/>
      <w:r>
        <w:rPr/>
        <w:t xml:space="preserve">يروي عن أبيه وجواب بن عبد الله ويزيد بن شريك روى عنه القاسم بن مالك المزني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رزام بن سعيد الضبي الكوفي
</w:t>
      </w:r>
    </w:p>
    <w:p>
      <w:pPr/>
      <w:r>
        <w:rPr/>
        <w:t xml:space="preserve">رزام بن سعيد الضبي الكوفي </w:t>
      </w:r>
    </w:p>
    <w:p/>
    <w:p>
      <w:pPr/>
      <w:r>
        <w:rPr/>
        <w:t xml:space="preserve">روى عن جواب التيمي وأبي المعارك ووحشية بنت عمار روى عنه وكيع والقاسم بن مالك المزني وأبو نعيم سمعت أبي يقول ذلك حدثنا عبد الرحمن أنا عبد الله بن أحمد بن حنبل فيما كتب إلي قال سمعت أبي يقول رزام بن سعيد ثقة حدثنا عنه وكيع وأبو أحمد.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2026-07-27T18:18:20+03:00</dcterms:created>
  <dcterms:modified xsi:type="dcterms:W3CDTF">2026-07-27T18:18:20+03:00</dcterms:modified>
</cp:coreProperties>
</file>

<file path=docProps/custom.xml><?xml version="1.0" encoding="utf-8"?>
<Properties xmlns="http://schemas.openxmlformats.org/officeDocument/2006/custom-properties" xmlns:vt="http://schemas.openxmlformats.org/officeDocument/2006/docPropsVTypes"/>
</file>