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الطيالسي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الطيالسي التميمي
</w:t>
      </w:r>
    </w:p>
    <w:p>
      <w:pPr/>
      <w:r>
        <w:rPr/>
        <w:t xml:space="preserve">أبو عبد الله الطيالسي التميمي اسمه محمد بن خالد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2026-06-15T18:31:54+03:00</dcterms:created>
  <dcterms:modified xsi:type="dcterms:W3CDTF">2026-06-15T18:31:54+03:00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