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خالد بن سليمان، الأنصاري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خالد بن سليمان، الأنصاري 
</w:t>
      </w:r>
    </w:p>
    <w:p>
      <w:pPr/>
      <w:r>
        <w:rPr/>
        <w:t xml:space="preserve">خالد بن سليمان، الأنصاري. </w:t>
      </w:r>
    </w:p>
    <w:p/>
    <w:p>
      <w:pPr/>
      <w:r>
        <w:rPr/>
        <w:t xml:space="preserve">قال إسماعيل: حدثني محمد بن طلحة، عن خالد بن سليمان بن عبد الله بن خالد بن سماك بن خرشة، عن أبيه، عن جده: أن أبا دجانة اختال يوم أحدٍ، فقال النبي صلى الله عليه وسلم: إنها لمشيةٌ يبغضها الله، إلا في مثل هذا الموطن.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خالد بن سليمان بن عبد الله بن خالد بن سماك بن خرشة.
</w:t>
      </w:r>
    </w:p>
    <w:p>
      <w:pPr/>
      <w:r>
        <w:rPr/>
        <w:t xml:space="preserve">خالد بن سليمان بن عبد الله بن خالد بن سماك بن خرشة. </w:t>
      </w:r>
    </w:p>
    <w:p/>
    <w:p>
      <w:pPr/>
      <w:r>
        <w:rPr/>
        <w:t xml:space="preserve">يروي عن أبيه عن جده. روى عنه: محمد بن طلحة.</w:t>
      </w:r>
    </w:p>
    <w:p/>
    <w:p>
      <w:pPr/>
      <w:r>
        <w:rPr/>
        <w:t xml:space="preserve">رواية جده أن أبا دجانة اختال يوم أحد فقال النبي صلى الله عليه وسلم: «إنها مما يبغض الله إلا في مثل هذا الموطن».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خالد بن سليمان بن عبد الله بن خالد بن سماك بن خرشة
</w:t>
      </w:r>
    </w:p>
    <w:p>
      <w:pPr/>
      <w:r>
        <w:rPr/>
        <w:t xml:space="preserve">خالد بن سليمان بن عبد الله بن خالد بن سماك بن خرشة </w:t>
      </w:r>
    </w:p>
    <w:p/>
    <w:p>
      <w:pPr/>
      <w:r>
        <w:rPr/>
        <w:t xml:space="preserve">يروي عن أبيه عن جده روى عنه محمد بن طلحة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خالد بن سليمان بن عبد الله بن خالد بن سماك بن خرشة
</w:t>
      </w:r>
    </w:p>
    <w:p>
      <w:pPr/>
      <w:r>
        <w:rPr/>
        <w:t xml:space="preserve">خالد بن سليمان بن عبد الله بن خالد بن سماك بن خرشة </w:t>
      </w:r>
    </w:p>
    <w:p/>
    <w:p>
      <w:pPr/>
      <w:r>
        <w:rPr/>
        <w:t xml:space="preserve">روى عن أبيه روى عنه محمد بن طلحة التيمي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2026-07-25T18:55:38+03:00</dcterms:created>
  <dcterms:modified xsi:type="dcterms:W3CDTF">2026-07-25T18:55:38+03:00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