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الأنصاري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الأنصاري الكوفي
</w:t>
      </w:r>
    </w:p>
    <w:p>
      <w:pPr/>
      <w:r>
        <w:rPr/>
        <w:t xml:space="preserve">أبو عبد الله الأنصاري الكوفي كنية عبد المؤمن بن قاسم بن قيس.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2026-06-15T14:28:36+03:00</dcterms:created>
  <dcterms:modified xsi:type="dcterms:W3CDTF">2026-06-15T14:28:36+03:00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