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عمر، التميمي، الحبطي،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عمر، التميمي، الحبطي، البصري 
</w:t>
      </w:r>
    </w:p>
    <w:p>
      <w:pPr/>
      <w:r>
        <w:rPr/>
        <w:t xml:space="preserve">أشعث بن عمر، التميمي، الحبطي، البصري. </w:t>
      </w:r>
    </w:p>
    <w:p/>
    <w:p>
      <w:pPr/>
      <w:r>
        <w:rPr/>
        <w:t xml:space="preserve">سمع عمر بن عبد العزيز، كتب إلي عدي؛ أن أحفر، وابن السبيل، أول ريان، وأن حريمها طول رشائها.</w:t>
      </w:r>
    </w:p>
    <w:p/>
    <w:p>
      <w:pPr/>
      <w:r>
        <w:rPr/>
        <w:t xml:space="preserve">قاله لنا قتيبة، عن عبيس بن بيهس.</w:t>
      </w:r>
    </w:p>
    <w:p/>
    <w:p>
      <w:pPr/>
      <w:r>
        <w:rPr/>
        <w:t xml:space="preserve">وقال لنا موسى بن إسماعيل: حدثنا عبيس، سمع أشعث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عمرو التميمي، من أهل البصرة.
</w:t>
      </w:r>
    </w:p>
    <w:p>
      <w:pPr/>
      <w:r>
        <w:rPr/>
        <w:t xml:space="preserve">أشعث بن عمرو التميمي، من أهل البصرة. </w:t>
      </w:r>
    </w:p>
    <w:p/>
    <w:p>
      <w:pPr/>
      <w:r>
        <w:rPr/>
        <w:t xml:space="preserve">يروي عن عمر بن عبد العزيز. روى عنه عبيس بن بيهس.</w:t>
      </w:r>
    </w:p>
    <w:p/>
    <w:p>
      <w:pPr/>
      <w:r>
        <w:rPr/>
        <w:t xml:space="preserve">قال أبو زرعة: يعد في البصريين.</w:t>
      </w:r>
    </w:p>
    <w:p/>
    <w:p>
      <w:pPr/>
      <w:r>
        <w:rPr/>
        <w:t xml:space="preserve">وقال ابن أبي خيثمة: سئل أبي وابن معين عن أشعث بن عمرو التميمي، فقالا: لا نعرفه.</w:t>
      </w:r>
    </w:p>
    <w:p/>
    <w:p>
      <w:pPr/>
      <w:r>
        <w:rPr/>
        <w:t xml:space="preserve">وذكره ابن أبي حاتم في أشعث بن عثمان وقال: يقال أشعث بن عمرو الحبطي.</w:t>
      </w:r>
    </w:p>
    <w:p/>
    <w:p>
      <w:pPr/>
      <w:r>
        <w:rPr/>
        <w:t xml:space="preserve">وذكره البخاري فقال: ابن عمر في رواية ابن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عمر التميمي
</w:t>
      </w:r>
    </w:p>
    <w:p>
      <w:pPr/>
      <w:r>
        <w:rPr/>
        <w:t xml:space="preserve">أشعث بن عمر التميمي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عمر بن عبد العزيز روى عنه عبيس بن بيهس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2026-07-27T17:08:43+03:00</dcterms:created>
  <dcterms:modified xsi:type="dcterms:W3CDTF">2026-07-27T17:08:43+03:00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